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5Dark-Accent5"/>
        <w:tblpPr w:leftFromText="180" w:rightFromText="180" w:vertAnchor="page" w:horzAnchor="margin" w:tblpX="-1139" w:tblpY="2629"/>
        <w:tblW w:w="16013" w:type="dxa"/>
        <w:tblLook w:val="04A0" w:firstRow="1" w:lastRow="0" w:firstColumn="1" w:lastColumn="0" w:noHBand="0" w:noVBand="1"/>
      </w:tblPr>
      <w:tblGrid>
        <w:gridCol w:w="877"/>
        <w:gridCol w:w="1838"/>
        <w:gridCol w:w="2110"/>
        <w:gridCol w:w="2598"/>
        <w:gridCol w:w="1377"/>
        <w:gridCol w:w="4858"/>
        <w:gridCol w:w="2355"/>
      </w:tblGrid>
      <w:tr w:rsidR="008B59C4" w:rsidRPr="00E6132D" w14:paraId="1FB1D08D" w14:textId="77777777" w:rsidTr="00137F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vMerge w:val="restart"/>
          </w:tcPr>
          <w:p w14:paraId="0A01D6DA" w14:textId="77777777" w:rsidR="00137F95" w:rsidRPr="00E6132D" w:rsidRDefault="00137F95" w:rsidP="004E3AA1">
            <w:pPr>
              <w:jc w:val="center"/>
              <w:rPr>
                <w:sz w:val="28"/>
              </w:rPr>
            </w:pPr>
            <w:r>
              <w:rPr>
                <w:sz w:val="28"/>
              </w:rPr>
              <w:t>EYFS</w:t>
            </w:r>
          </w:p>
        </w:tc>
        <w:tc>
          <w:tcPr>
            <w:tcW w:w="1838" w:type="dxa"/>
            <w:shd w:val="clear" w:color="auto" w:fill="70AD47" w:themeFill="accent6"/>
          </w:tcPr>
          <w:p w14:paraId="039C1615" w14:textId="77777777" w:rsidR="00137F95" w:rsidRPr="00F04235" w:rsidRDefault="00137F95" w:rsidP="004E3AA1">
            <w:pPr>
              <w:jc w:val="center"/>
              <w:cnfStyle w:val="100000000000" w:firstRow="1" w:lastRow="0" w:firstColumn="0" w:lastColumn="0" w:oddVBand="0" w:evenVBand="0" w:oddHBand="0" w:evenHBand="0" w:firstRowFirstColumn="0" w:firstRowLastColumn="0" w:lastRowFirstColumn="0" w:lastRowLastColumn="0"/>
            </w:pPr>
            <w:r w:rsidRPr="00F04235">
              <w:t>Knowledge</w:t>
            </w:r>
          </w:p>
        </w:tc>
        <w:tc>
          <w:tcPr>
            <w:tcW w:w="2110" w:type="dxa"/>
            <w:shd w:val="clear" w:color="auto" w:fill="7030A0"/>
          </w:tcPr>
          <w:p w14:paraId="1607CF8A" w14:textId="77777777" w:rsidR="00137F95" w:rsidRPr="00F04235" w:rsidRDefault="00137F95" w:rsidP="004E3AA1">
            <w:pPr>
              <w:jc w:val="center"/>
              <w:cnfStyle w:val="100000000000" w:firstRow="1" w:lastRow="0" w:firstColumn="0" w:lastColumn="0" w:oddVBand="0" w:evenVBand="0" w:oddHBand="0" w:evenHBand="0" w:firstRowFirstColumn="0" w:firstRowLastColumn="0" w:lastRowFirstColumn="0" w:lastRowLastColumn="0"/>
            </w:pPr>
            <w:r>
              <w:t>Skills - Ideas</w:t>
            </w:r>
          </w:p>
        </w:tc>
        <w:tc>
          <w:tcPr>
            <w:tcW w:w="2598" w:type="dxa"/>
            <w:shd w:val="clear" w:color="auto" w:fill="FFC000" w:themeFill="accent4"/>
          </w:tcPr>
          <w:p w14:paraId="44B1A58B" w14:textId="77777777" w:rsidR="00137F95" w:rsidRPr="00F04235" w:rsidRDefault="00137F95" w:rsidP="004E3AA1">
            <w:pPr>
              <w:jc w:val="center"/>
              <w:cnfStyle w:val="100000000000" w:firstRow="1" w:lastRow="0" w:firstColumn="0" w:lastColumn="0" w:oddVBand="0" w:evenVBand="0" w:oddHBand="0" w:evenHBand="0" w:firstRowFirstColumn="0" w:firstRowLastColumn="0" w:lastRowFirstColumn="0" w:lastRowLastColumn="0"/>
            </w:pPr>
            <w:r w:rsidRPr="00F04235">
              <w:t>Vocabulary</w:t>
            </w:r>
          </w:p>
        </w:tc>
        <w:tc>
          <w:tcPr>
            <w:tcW w:w="6235" w:type="dxa"/>
            <w:gridSpan w:val="2"/>
            <w:shd w:val="clear" w:color="auto" w:fill="ED7D31" w:themeFill="accent2"/>
          </w:tcPr>
          <w:p w14:paraId="6E28991D" w14:textId="77777777" w:rsidR="00137F95" w:rsidRPr="00F04235" w:rsidRDefault="00137F95" w:rsidP="00B116B4">
            <w:pPr>
              <w:jc w:val="center"/>
              <w:cnfStyle w:val="100000000000" w:firstRow="1" w:lastRow="0" w:firstColumn="0" w:lastColumn="0" w:oddVBand="0" w:evenVBand="0" w:oddHBand="0" w:evenHBand="0" w:firstRowFirstColumn="0" w:firstRowLastColumn="0" w:lastRowFirstColumn="0" w:lastRowLastColumn="0"/>
            </w:pPr>
            <w:r w:rsidRPr="00F04235">
              <w:t>Skills</w:t>
            </w:r>
            <w:r>
              <w:t xml:space="preserve"> - Practical</w:t>
            </w:r>
          </w:p>
        </w:tc>
        <w:tc>
          <w:tcPr>
            <w:tcW w:w="2355" w:type="dxa"/>
          </w:tcPr>
          <w:p w14:paraId="2686E2A6" w14:textId="77777777" w:rsidR="00137F95" w:rsidRPr="00F04235" w:rsidRDefault="00137F95" w:rsidP="004E3AA1">
            <w:pPr>
              <w:jc w:val="center"/>
              <w:cnfStyle w:val="100000000000" w:firstRow="1" w:lastRow="0" w:firstColumn="0" w:lastColumn="0" w:oddVBand="0" w:evenVBand="0" w:oddHBand="0" w:evenHBand="0" w:firstRowFirstColumn="0" w:firstRowLastColumn="0" w:lastRowFirstColumn="0" w:lastRowLastColumn="0"/>
            </w:pPr>
            <w:r>
              <w:t>Skills - Evaluation</w:t>
            </w:r>
          </w:p>
        </w:tc>
      </w:tr>
      <w:tr w:rsidR="008B59C4" w:rsidRPr="00E6132D" w14:paraId="77935401" w14:textId="77777777" w:rsidTr="00137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vMerge/>
          </w:tcPr>
          <w:p w14:paraId="039A6753" w14:textId="77777777" w:rsidR="00273D0F" w:rsidRPr="00E6132D" w:rsidRDefault="00273D0F" w:rsidP="004E3AA1">
            <w:pPr>
              <w:jc w:val="center"/>
              <w:rPr>
                <w:sz w:val="28"/>
              </w:rPr>
            </w:pPr>
          </w:p>
        </w:tc>
        <w:tc>
          <w:tcPr>
            <w:tcW w:w="1838" w:type="dxa"/>
            <w:vMerge w:val="restart"/>
            <w:shd w:val="clear" w:color="auto" w:fill="C5E0B3" w:themeFill="accent6" w:themeFillTint="66"/>
          </w:tcPr>
          <w:p w14:paraId="557A942C" w14:textId="77777777" w:rsidR="00273D0F" w:rsidRDefault="00273D0F" w:rsidP="004E3AA1">
            <w:pPr>
              <w:jc w:val="center"/>
              <w:cnfStyle w:val="000000100000" w:firstRow="0" w:lastRow="0" w:firstColumn="0" w:lastColumn="0" w:oddVBand="0" w:evenVBand="0" w:oddHBand="1" w:evenHBand="0" w:firstRowFirstColumn="0" w:firstRowLastColumn="0" w:lastRowFirstColumn="0" w:lastRowLastColumn="0"/>
              <w:rPr>
                <w:sz w:val="20"/>
                <w:szCs w:val="20"/>
              </w:rPr>
            </w:pPr>
            <w:r w:rsidRPr="008413D5">
              <w:rPr>
                <w:sz w:val="20"/>
                <w:szCs w:val="20"/>
              </w:rPr>
              <w:t xml:space="preserve">They talk about the features of their own immediate environment and how environments might vary from one another. </w:t>
            </w:r>
          </w:p>
          <w:p w14:paraId="5A933E97" w14:textId="77777777" w:rsidR="00273D0F" w:rsidRDefault="00273D0F" w:rsidP="004E3AA1">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DD50231" w14:textId="77777777" w:rsidR="00273D0F" w:rsidRDefault="00273D0F" w:rsidP="0030748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know about similarities and differences in relation to places, objects, materials and living things. </w:t>
            </w:r>
          </w:p>
          <w:p w14:paraId="4FC1FBC0" w14:textId="77777777" w:rsidR="00D0214F" w:rsidRDefault="00D0214F" w:rsidP="00307480">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5FE3C871" w14:textId="77777777" w:rsidR="00D0214F" w:rsidRPr="00B116B4" w:rsidRDefault="00D0214F" w:rsidP="0030748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Children use everyday language to talk about position and distance.</w:t>
            </w:r>
          </w:p>
        </w:tc>
        <w:tc>
          <w:tcPr>
            <w:tcW w:w="2110" w:type="dxa"/>
            <w:vMerge w:val="restart"/>
            <w:shd w:val="clear" w:color="auto" w:fill="D8BEEC"/>
          </w:tcPr>
          <w:p w14:paraId="408D9322" w14:textId="77777777" w:rsidR="00273D0F" w:rsidRPr="00D21255" w:rsidRDefault="00273D0F" w:rsidP="00227521">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D21255">
              <w:rPr>
                <w:rFonts w:cstheme="minorHAnsi"/>
                <w:b/>
                <w:sz w:val="20"/>
              </w:rPr>
              <w:t>Sp</w:t>
            </w:r>
            <w:r>
              <w:rPr>
                <w:rFonts w:cstheme="minorHAnsi"/>
                <w:b/>
                <w:sz w:val="20"/>
              </w:rPr>
              <w:t xml:space="preserve">ecific teaching sequence for geography </w:t>
            </w:r>
            <w:r w:rsidRPr="00D21255">
              <w:rPr>
                <w:rFonts w:cstheme="minorHAnsi"/>
                <w:b/>
                <w:sz w:val="20"/>
              </w:rPr>
              <w:t>using Rosenshine’s principles in action:</w:t>
            </w:r>
          </w:p>
          <w:p w14:paraId="12525167" w14:textId="77777777" w:rsidR="00273D0F" w:rsidRPr="00D21255" w:rsidRDefault="00273D0F" w:rsidP="00227521">
            <w:pPr>
              <w:cnfStyle w:val="000000100000" w:firstRow="0" w:lastRow="0" w:firstColumn="0" w:lastColumn="0" w:oddVBand="0" w:evenVBand="0" w:oddHBand="1" w:evenHBand="0" w:firstRowFirstColumn="0" w:firstRowLastColumn="0" w:lastRowFirstColumn="0" w:lastRowLastColumn="0"/>
              <w:rPr>
                <w:rFonts w:cstheme="minorHAnsi"/>
                <w:sz w:val="20"/>
              </w:rPr>
            </w:pPr>
            <w:r w:rsidRPr="00D21255">
              <w:rPr>
                <w:rFonts w:cstheme="minorHAnsi"/>
                <w:sz w:val="20"/>
              </w:rPr>
              <w:t>-</w:t>
            </w:r>
            <w:r>
              <w:rPr>
                <w:rFonts w:cstheme="minorHAnsi"/>
                <w:sz w:val="20"/>
              </w:rPr>
              <w:t xml:space="preserve"> </w:t>
            </w:r>
            <w:r w:rsidRPr="00D21255">
              <w:rPr>
                <w:rFonts w:cstheme="minorHAnsi"/>
                <w:sz w:val="20"/>
              </w:rPr>
              <w:t>Daily Review: Each lesson to begin with a recap of subject specific vocabulary and definitions</w:t>
            </w:r>
          </w:p>
          <w:p w14:paraId="7B098BEB" w14:textId="77777777" w:rsidR="00273D0F" w:rsidRDefault="00273D0F" w:rsidP="00227521">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 </w:t>
            </w:r>
            <w:r w:rsidRPr="00D21255">
              <w:rPr>
                <w:rFonts w:cstheme="minorHAnsi"/>
                <w:sz w:val="20"/>
              </w:rPr>
              <w:t>Introduction of new learning</w:t>
            </w:r>
            <w:r>
              <w:rPr>
                <w:rFonts w:cstheme="minorHAnsi"/>
                <w:sz w:val="20"/>
              </w:rPr>
              <w:t xml:space="preserve"> and asking questions: introduction of skill</w:t>
            </w:r>
          </w:p>
          <w:p w14:paraId="3849BCB8" w14:textId="31C88BE0" w:rsidR="00273D0F" w:rsidRDefault="00273D0F" w:rsidP="00227521">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Provide models/scaffolds: support children with learning and applying new skill alongside evaluating using modelled vocabulary</w:t>
            </w:r>
          </w:p>
          <w:p w14:paraId="7FD9AC8A" w14:textId="77777777" w:rsidR="00273D0F" w:rsidRDefault="00273D0F" w:rsidP="00227521">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 Independent practise: children </w:t>
            </w:r>
            <w:r>
              <w:rPr>
                <w:rFonts w:cstheme="minorHAnsi"/>
                <w:sz w:val="20"/>
              </w:rPr>
              <w:lastRenderedPageBreak/>
              <w:t>further develop the new skill</w:t>
            </w:r>
          </w:p>
          <w:p w14:paraId="5CBD3832" w14:textId="77777777" w:rsidR="00273D0F" w:rsidRDefault="00273D0F" w:rsidP="00227521">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-Weekly review: draw back upon this learning when exploring other skills and to revisit subject specific vocabulary</w:t>
            </w:r>
          </w:p>
          <w:p w14:paraId="6221BEFD" w14:textId="77777777" w:rsidR="00273D0F" w:rsidRPr="00227521" w:rsidRDefault="00273D0F" w:rsidP="00227521">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598" w:type="dxa"/>
            <w:vMerge w:val="restart"/>
            <w:shd w:val="clear" w:color="auto" w:fill="FFF2CC" w:themeFill="accent4" w:themeFillTint="33"/>
          </w:tcPr>
          <w:p w14:paraId="43A8CE2C" w14:textId="77777777" w:rsidR="00273D0F" w:rsidRDefault="00273D0F" w:rsidP="00B75ED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Featherstone</w:t>
            </w:r>
          </w:p>
          <w:p w14:paraId="3DFA34CB" w14:textId="77777777" w:rsidR="00273D0F" w:rsidRDefault="00273D0F" w:rsidP="00B75ED8">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42C81C2C" w14:textId="77777777" w:rsidR="00273D0F" w:rsidRDefault="00273D0F" w:rsidP="00B75ED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England</w:t>
            </w:r>
          </w:p>
          <w:p w14:paraId="11EDA851" w14:textId="77777777" w:rsidR="00D0214F" w:rsidRDefault="00D0214F" w:rsidP="00B75ED8">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655EE737" w14:textId="77777777" w:rsidR="00D0214F" w:rsidRDefault="00D0214F" w:rsidP="008B59C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different, similar, pattern, change</w:t>
            </w:r>
          </w:p>
        </w:tc>
        <w:tc>
          <w:tcPr>
            <w:tcW w:w="1377" w:type="dxa"/>
            <w:shd w:val="clear" w:color="auto" w:fill="FBE4D5" w:themeFill="accent2" w:themeFillTint="33"/>
          </w:tcPr>
          <w:p w14:paraId="04D9273D" w14:textId="77777777" w:rsidR="00273D0F" w:rsidRPr="00E2402C" w:rsidRDefault="00273D0F" w:rsidP="004E3AA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Locational knowledge</w:t>
            </w:r>
          </w:p>
        </w:tc>
        <w:tc>
          <w:tcPr>
            <w:tcW w:w="4858" w:type="dxa"/>
            <w:shd w:val="clear" w:color="auto" w:fill="FBE4D5" w:themeFill="accent2" w:themeFillTint="33"/>
          </w:tcPr>
          <w:p w14:paraId="19C3051C" w14:textId="77777777" w:rsidR="00273D0F" w:rsidRDefault="00273D0F" w:rsidP="00A0117F">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They talk about the features of their own immediate environment and how environments might vary from one another.</w:t>
            </w:r>
          </w:p>
          <w:p w14:paraId="69A7D49E" w14:textId="77777777" w:rsidR="00273D0F" w:rsidRDefault="00273D0F" w:rsidP="00A0117F">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Children know about similarities and differences in relation to places, objects, materials and living things.  </w:t>
            </w:r>
          </w:p>
          <w:p w14:paraId="66949C3F" w14:textId="77777777" w:rsidR="00763BD8" w:rsidRPr="00763BD8" w:rsidRDefault="00763BD8" w:rsidP="00763BD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Children use their positional language to describe where objects are in relation to one another.</w:t>
            </w:r>
          </w:p>
        </w:tc>
        <w:tc>
          <w:tcPr>
            <w:tcW w:w="2355" w:type="dxa"/>
            <w:vMerge w:val="restart"/>
          </w:tcPr>
          <w:p w14:paraId="6E3AF779" w14:textId="77777777" w:rsidR="00273D0F" w:rsidRDefault="00273D0F" w:rsidP="00A30581">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Children can discuss with each other or with an adult about their own environments and how they could be different to another.</w:t>
            </w:r>
          </w:p>
          <w:p w14:paraId="6734CDF2" w14:textId="77777777" w:rsidR="00273D0F" w:rsidRPr="00273D0F" w:rsidRDefault="00273D0F" w:rsidP="00273D0F">
            <w:pPr>
              <w:cnfStyle w:val="000000100000" w:firstRow="0" w:lastRow="0" w:firstColumn="0" w:lastColumn="0" w:oddVBand="0" w:evenVBand="0" w:oddHBand="1" w:evenHBand="0" w:firstRowFirstColumn="0" w:firstRowLastColumn="0" w:lastRowFirstColumn="0" w:lastRowLastColumn="0"/>
              <w:rPr>
                <w:rFonts w:cstheme="minorHAnsi"/>
                <w:sz w:val="20"/>
              </w:rPr>
            </w:pPr>
          </w:p>
          <w:p w14:paraId="6FCDB9D1" w14:textId="77777777" w:rsidR="00273D0F" w:rsidRDefault="00273D0F" w:rsidP="00A30581">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Children can discuss with each other or an adult how places, living things, materials and objects are similar </w:t>
            </w:r>
            <w:r w:rsidR="00D0214F">
              <w:rPr>
                <w:rFonts w:cstheme="minorHAnsi"/>
                <w:sz w:val="20"/>
              </w:rPr>
              <w:t>and different using their</w:t>
            </w:r>
            <w:r w:rsidR="00451517">
              <w:rPr>
                <w:rFonts w:cstheme="minorHAnsi"/>
                <w:sz w:val="20"/>
              </w:rPr>
              <w:t xml:space="preserve"> acquired geographical language.</w:t>
            </w:r>
          </w:p>
          <w:p w14:paraId="425E7F43" w14:textId="77777777" w:rsidR="00D0214F" w:rsidRPr="00D0214F" w:rsidRDefault="00D0214F" w:rsidP="00D0214F">
            <w:pPr>
              <w:pStyle w:val="ListParagraph"/>
              <w:cnfStyle w:val="000000100000" w:firstRow="0" w:lastRow="0" w:firstColumn="0" w:lastColumn="0" w:oddVBand="0" w:evenVBand="0" w:oddHBand="1" w:evenHBand="0" w:firstRowFirstColumn="0" w:firstRowLastColumn="0" w:lastRowFirstColumn="0" w:lastRowLastColumn="0"/>
              <w:rPr>
                <w:rFonts w:cstheme="minorHAnsi"/>
                <w:sz w:val="20"/>
              </w:rPr>
            </w:pPr>
          </w:p>
          <w:p w14:paraId="3E44FC64" w14:textId="77777777" w:rsidR="00D0214F" w:rsidRPr="00A30581" w:rsidRDefault="00D0214F" w:rsidP="00A30581">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Children can use their geographical language skills to talk about position and distance.</w:t>
            </w:r>
          </w:p>
        </w:tc>
      </w:tr>
      <w:tr w:rsidR="008B59C4" w:rsidRPr="00E6132D" w14:paraId="58933167" w14:textId="77777777" w:rsidTr="00273D0F">
        <w:tc>
          <w:tcPr>
            <w:cnfStyle w:val="001000000000" w:firstRow="0" w:lastRow="0" w:firstColumn="1" w:lastColumn="0" w:oddVBand="0" w:evenVBand="0" w:oddHBand="0" w:evenHBand="0" w:firstRowFirstColumn="0" w:firstRowLastColumn="0" w:lastRowFirstColumn="0" w:lastRowLastColumn="0"/>
            <w:tcW w:w="877" w:type="dxa"/>
            <w:vMerge/>
          </w:tcPr>
          <w:p w14:paraId="6A0A95BC" w14:textId="77777777" w:rsidR="00273D0F" w:rsidRPr="00E6132D" w:rsidRDefault="00273D0F" w:rsidP="004E3AA1">
            <w:pPr>
              <w:jc w:val="center"/>
              <w:rPr>
                <w:sz w:val="28"/>
              </w:rPr>
            </w:pPr>
          </w:p>
        </w:tc>
        <w:tc>
          <w:tcPr>
            <w:tcW w:w="1838" w:type="dxa"/>
            <w:vMerge/>
            <w:shd w:val="clear" w:color="auto" w:fill="C5E0B3" w:themeFill="accent6" w:themeFillTint="66"/>
          </w:tcPr>
          <w:p w14:paraId="331F3260" w14:textId="77777777" w:rsidR="00273D0F" w:rsidRPr="00E6132D" w:rsidRDefault="00273D0F" w:rsidP="00307480">
            <w:pPr>
              <w:jc w:val="center"/>
              <w:cnfStyle w:val="000000000000" w:firstRow="0" w:lastRow="0" w:firstColumn="0" w:lastColumn="0" w:oddVBand="0" w:evenVBand="0" w:oddHBand="0" w:evenHBand="0" w:firstRowFirstColumn="0" w:firstRowLastColumn="0" w:lastRowFirstColumn="0" w:lastRowLastColumn="0"/>
              <w:rPr>
                <w:sz w:val="28"/>
              </w:rPr>
            </w:pPr>
          </w:p>
        </w:tc>
        <w:tc>
          <w:tcPr>
            <w:tcW w:w="2110" w:type="dxa"/>
            <w:vMerge/>
            <w:shd w:val="clear" w:color="auto" w:fill="D8BEEC"/>
          </w:tcPr>
          <w:p w14:paraId="4EDC67FD" w14:textId="77777777" w:rsidR="00273D0F" w:rsidRPr="00E6132D" w:rsidRDefault="00273D0F" w:rsidP="004E3AA1">
            <w:pPr>
              <w:jc w:val="center"/>
              <w:cnfStyle w:val="000000000000" w:firstRow="0" w:lastRow="0" w:firstColumn="0" w:lastColumn="0" w:oddVBand="0" w:evenVBand="0" w:oddHBand="0" w:evenHBand="0" w:firstRowFirstColumn="0" w:firstRowLastColumn="0" w:lastRowFirstColumn="0" w:lastRowLastColumn="0"/>
              <w:rPr>
                <w:sz w:val="28"/>
              </w:rPr>
            </w:pPr>
          </w:p>
        </w:tc>
        <w:tc>
          <w:tcPr>
            <w:tcW w:w="2598" w:type="dxa"/>
            <w:vMerge/>
            <w:shd w:val="clear" w:color="auto" w:fill="FFF2CC" w:themeFill="accent4" w:themeFillTint="33"/>
          </w:tcPr>
          <w:p w14:paraId="788E29F3" w14:textId="77777777" w:rsidR="00273D0F" w:rsidRPr="00B75ED8" w:rsidRDefault="00273D0F" w:rsidP="004E3AA1">
            <w:pPr>
              <w:jc w:val="center"/>
              <w:cnfStyle w:val="000000000000" w:firstRow="0" w:lastRow="0" w:firstColumn="0" w:lastColumn="0" w:oddVBand="0" w:evenVBand="0" w:oddHBand="0" w:evenHBand="0" w:firstRowFirstColumn="0" w:firstRowLastColumn="0" w:lastRowFirstColumn="0" w:lastRowLastColumn="0"/>
              <w:rPr>
                <w:sz w:val="20"/>
              </w:rPr>
            </w:pPr>
          </w:p>
        </w:tc>
        <w:tc>
          <w:tcPr>
            <w:tcW w:w="1377" w:type="dxa"/>
            <w:shd w:val="clear" w:color="auto" w:fill="FBE4D5" w:themeFill="accent2" w:themeFillTint="33"/>
          </w:tcPr>
          <w:p w14:paraId="00EC55B4" w14:textId="77777777" w:rsidR="00273D0F" w:rsidRPr="00E2402C" w:rsidRDefault="00273D0F" w:rsidP="004E3AA1">
            <w:pPr>
              <w:jc w:val="center"/>
              <w:cnfStyle w:val="000000000000" w:firstRow="0" w:lastRow="0" w:firstColumn="0" w:lastColumn="0" w:oddVBand="0" w:evenVBand="0" w:oddHBand="0" w:evenHBand="0" w:firstRowFirstColumn="0" w:firstRowLastColumn="0" w:lastRowFirstColumn="0" w:lastRowLastColumn="0"/>
            </w:pPr>
            <w:r>
              <w:t>Place knowledge</w:t>
            </w:r>
          </w:p>
        </w:tc>
        <w:tc>
          <w:tcPr>
            <w:tcW w:w="4858" w:type="dxa"/>
            <w:shd w:val="clear" w:color="auto" w:fill="FBE4D5" w:themeFill="accent2" w:themeFillTint="33"/>
          </w:tcPr>
          <w:p w14:paraId="05A088C6" w14:textId="77777777" w:rsidR="00273D0F" w:rsidRDefault="00273D0F" w:rsidP="00A0117F">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Children will be able to say where they live and where their school is. </w:t>
            </w:r>
          </w:p>
          <w:p w14:paraId="7AABD81D" w14:textId="77777777" w:rsidR="00273D0F" w:rsidRPr="00343798" w:rsidRDefault="00273D0F" w:rsidP="00A0117F">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They will know that they live in the country England. </w:t>
            </w:r>
          </w:p>
        </w:tc>
        <w:tc>
          <w:tcPr>
            <w:tcW w:w="2355" w:type="dxa"/>
            <w:vMerge/>
            <w:shd w:val="clear" w:color="auto" w:fill="B4C6E7" w:themeFill="accent5" w:themeFillTint="66"/>
          </w:tcPr>
          <w:p w14:paraId="2D8EC11D" w14:textId="77777777" w:rsidR="00273D0F" w:rsidRDefault="00273D0F" w:rsidP="004E3AA1">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rPr>
            </w:pPr>
          </w:p>
        </w:tc>
      </w:tr>
      <w:tr w:rsidR="008B59C4" w:rsidRPr="00E6132D" w14:paraId="3EF86852" w14:textId="77777777" w:rsidTr="00137F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vMerge/>
          </w:tcPr>
          <w:p w14:paraId="21DB1B48" w14:textId="77777777" w:rsidR="00273D0F" w:rsidRPr="00E6132D" w:rsidRDefault="00273D0F" w:rsidP="004E3AA1">
            <w:pPr>
              <w:jc w:val="center"/>
              <w:rPr>
                <w:sz w:val="28"/>
              </w:rPr>
            </w:pPr>
          </w:p>
        </w:tc>
        <w:tc>
          <w:tcPr>
            <w:tcW w:w="1838" w:type="dxa"/>
            <w:vMerge/>
            <w:shd w:val="clear" w:color="auto" w:fill="C5E0B3" w:themeFill="accent6" w:themeFillTint="66"/>
          </w:tcPr>
          <w:p w14:paraId="6DB24AFB" w14:textId="77777777" w:rsidR="00273D0F" w:rsidRPr="00E6132D" w:rsidRDefault="00273D0F" w:rsidP="00307480">
            <w:pPr>
              <w:jc w:val="center"/>
              <w:cnfStyle w:val="000000100000" w:firstRow="0" w:lastRow="0" w:firstColumn="0" w:lastColumn="0" w:oddVBand="0" w:evenVBand="0" w:oddHBand="1" w:evenHBand="0" w:firstRowFirstColumn="0" w:firstRowLastColumn="0" w:lastRowFirstColumn="0" w:lastRowLastColumn="0"/>
              <w:rPr>
                <w:sz w:val="28"/>
              </w:rPr>
            </w:pPr>
          </w:p>
        </w:tc>
        <w:tc>
          <w:tcPr>
            <w:tcW w:w="2110" w:type="dxa"/>
            <w:vMerge/>
            <w:shd w:val="clear" w:color="auto" w:fill="D8BEEC"/>
          </w:tcPr>
          <w:p w14:paraId="6BF3775E" w14:textId="77777777" w:rsidR="00273D0F" w:rsidRPr="00E6132D" w:rsidRDefault="00273D0F" w:rsidP="004E3AA1">
            <w:pPr>
              <w:jc w:val="center"/>
              <w:cnfStyle w:val="000000100000" w:firstRow="0" w:lastRow="0" w:firstColumn="0" w:lastColumn="0" w:oddVBand="0" w:evenVBand="0" w:oddHBand="1" w:evenHBand="0" w:firstRowFirstColumn="0" w:firstRowLastColumn="0" w:lastRowFirstColumn="0" w:lastRowLastColumn="0"/>
              <w:rPr>
                <w:sz w:val="28"/>
              </w:rPr>
            </w:pPr>
          </w:p>
        </w:tc>
        <w:tc>
          <w:tcPr>
            <w:tcW w:w="2598" w:type="dxa"/>
            <w:vMerge w:val="restart"/>
            <w:shd w:val="clear" w:color="auto" w:fill="FFF2CC" w:themeFill="accent4" w:themeFillTint="33"/>
          </w:tcPr>
          <w:p w14:paraId="76373879" w14:textId="77777777" w:rsidR="008B59C4" w:rsidRDefault="008B59C4" w:rsidP="008B59C4">
            <w:pPr>
              <w:cnfStyle w:val="000000100000" w:firstRow="0" w:lastRow="0" w:firstColumn="0" w:lastColumn="0" w:oddVBand="0" w:evenVBand="0" w:oddHBand="1" w:evenHBand="0" w:firstRowFirstColumn="0" w:firstRowLastColumn="0" w:lastRowFirstColumn="0" w:lastRowLastColumn="0"/>
            </w:pPr>
            <w:r>
              <w:t xml:space="preserve">Local </w:t>
            </w:r>
          </w:p>
          <w:p w14:paraId="3F7E6661" w14:textId="7C2943F8" w:rsidR="008B59C4" w:rsidRDefault="008B59C4" w:rsidP="008B59C4">
            <w:pPr>
              <w:cnfStyle w:val="000000100000" w:firstRow="0" w:lastRow="0" w:firstColumn="0" w:lastColumn="0" w:oddVBand="0" w:evenVBand="0" w:oddHBand="1" w:evenHBand="0" w:firstRowFirstColumn="0" w:firstRowLastColumn="0" w:lastRowFirstColumn="0" w:lastRowLastColumn="0"/>
            </w:pPr>
            <w:r>
              <w:t>Com</w:t>
            </w:r>
            <w:r w:rsidR="00273D0F" w:rsidRPr="00137F95">
              <w:t>munity</w:t>
            </w:r>
          </w:p>
          <w:p w14:paraId="6F2A6AC8" w14:textId="77777777" w:rsidR="008B59C4" w:rsidRDefault="008B59C4" w:rsidP="008B59C4">
            <w:pPr>
              <w:cnfStyle w:val="000000100000" w:firstRow="0" w:lastRow="0" w:firstColumn="0" w:lastColumn="0" w:oddVBand="0" w:evenVBand="0" w:oddHBand="1" w:evenHBand="0" w:firstRowFirstColumn="0" w:firstRowLastColumn="0" w:lastRowFirstColumn="0" w:lastRowLastColumn="0"/>
            </w:pPr>
            <w:r w:rsidRPr="008B59C4">
              <w:rPr>
                <w:b/>
              </w:rPr>
              <w:t>Building</w:t>
            </w:r>
            <w:r>
              <w:t xml:space="preserve"> e.g. house/church/shop</w:t>
            </w:r>
          </w:p>
          <w:p w14:paraId="494F68CD" w14:textId="0CE3D82E" w:rsidR="008B59C4" w:rsidRDefault="008B59C4" w:rsidP="008B59C4">
            <w:pPr>
              <w:cnfStyle w:val="000000100000" w:firstRow="0" w:lastRow="0" w:firstColumn="0" w:lastColumn="0" w:oddVBand="0" w:evenVBand="0" w:oddHBand="1" w:evenHBand="0" w:firstRowFirstColumn="0" w:firstRowLastColumn="0" w:lastRowFirstColumn="0" w:lastRowLastColumn="0"/>
            </w:pPr>
            <w:r w:rsidRPr="008B59C4">
              <w:rPr>
                <w:b/>
              </w:rPr>
              <w:t>Natur</w:t>
            </w:r>
            <w:r w:rsidR="00DB2008">
              <w:rPr>
                <w:b/>
              </w:rPr>
              <w:t>al</w:t>
            </w:r>
            <w:r>
              <w:t xml:space="preserve"> e.g. grass/tree/sand</w:t>
            </w:r>
          </w:p>
          <w:p w14:paraId="06745AEA" w14:textId="374AE03E" w:rsidR="00D0214F" w:rsidRDefault="00D0214F" w:rsidP="008B59C4">
            <w:pPr>
              <w:cnfStyle w:val="000000100000" w:firstRow="0" w:lastRow="0" w:firstColumn="0" w:lastColumn="0" w:oddVBand="0" w:evenVBand="0" w:oddHBand="1" w:evenHBand="0" w:firstRowFirstColumn="0" w:firstRowLastColumn="0" w:lastRowFirstColumn="0" w:lastRowLastColumn="0"/>
            </w:pPr>
          </w:p>
          <w:p w14:paraId="7F53FDFC" w14:textId="578F5F14" w:rsidR="00D0214F" w:rsidRDefault="00D0214F" w:rsidP="00B75ED8">
            <w:pPr>
              <w:jc w:val="center"/>
              <w:cnfStyle w:val="000000100000" w:firstRow="0" w:lastRow="0" w:firstColumn="0" w:lastColumn="0" w:oddVBand="0" w:evenVBand="0" w:oddHBand="1" w:evenHBand="0" w:firstRowFirstColumn="0" w:firstRowLastColumn="0" w:lastRowFirstColumn="0" w:lastRowLastColumn="0"/>
            </w:pPr>
            <w:r>
              <w:t>different, similar, pattern, change</w:t>
            </w:r>
          </w:p>
          <w:p w14:paraId="0673A8B9" w14:textId="03F1DD38" w:rsidR="0033750B" w:rsidRDefault="0033750B" w:rsidP="00B75ED8">
            <w:pPr>
              <w:jc w:val="center"/>
              <w:cnfStyle w:val="000000100000" w:firstRow="0" w:lastRow="0" w:firstColumn="0" w:lastColumn="0" w:oddVBand="0" w:evenVBand="0" w:oddHBand="1" w:evenHBand="0" w:firstRowFirstColumn="0" w:firstRowLastColumn="0" w:lastRowFirstColumn="0" w:lastRowLastColumn="0"/>
            </w:pPr>
          </w:p>
          <w:p w14:paraId="38D07FB3" w14:textId="323F62A0" w:rsidR="0033750B" w:rsidRPr="0033750B" w:rsidRDefault="0033750B" w:rsidP="0033750B">
            <w:pPr>
              <w:cnfStyle w:val="000000100000" w:firstRow="0" w:lastRow="0" w:firstColumn="0" w:lastColumn="0" w:oddVBand="0" w:evenVBand="0" w:oddHBand="1" w:evenHBand="0" w:firstRowFirstColumn="0" w:firstRowLastColumn="0" w:lastRowFirstColumn="0" w:lastRowLastColumn="0"/>
            </w:pPr>
            <w:r>
              <w:rPr>
                <w:noProof/>
              </w:rPr>
              <mc:AlternateContent>
                <mc:Choice Requires="wps">
                  <w:drawing>
                    <wp:inline distT="0" distB="0" distL="0" distR="0" wp14:anchorId="1C492140" wp14:editId="0E5C1D75">
                      <wp:extent cx="516255" cy="294005"/>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94005"/>
                              </a:xfrm>
                              <a:prstGeom prst="rect">
                                <a:avLst/>
                              </a:prstGeom>
                              <a:noFill/>
                              <a:ln w="9525">
                                <a:noFill/>
                                <a:miter lim="800000"/>
                                <a:headEnd/>
                                <a:tailEnd/>
                              </a:ln>
                            </wps:spPr>
                            <wps:txbx>
                              <w:txbxContent>
                                <w:p w14:paraId="7FA33A74" w14:textId="0962FFF6" w:rsidR="0033750B" w:rsidRDefault="0033750B">
                                  <w:r>
                                    <w:t>view</w:t>
                                  </w:r>
                                </w:p>
                              </w:txbxContent>
                            </wps:txbx>
                            <wps:bodyPr rot="0" vert="horz" wrap="square" lIns="91440" tIns="45720" rIns="91440" bIns="45720" anchor="t" anchorCtr="0">
                              <a:noAutofit/>
                            </wps:bodyPr>
                          </wps:wsp>
                        </a:graphicData>
                      </a:graphic>
                    </wp:inline>
                  </w:drawing>
                </mc:Choice>
                <mc:Fallback>
                  <w:pict>
                    <v:shapetype w14:anchorId="1C492140" id="_x0000_t202" coordsize="21600,21600" o:spt="202" path="m,l,21600r21600,l21600,xe">
                      <v:stroke joinstyle="miter"/>
                      <v:path gradientshapeok="t" o:connecttype="rect"/>
                    </v:shapetype>
                    <v:shape id="Text Box 2" o:spid="_x0000_s1026" type="#_x0000_t202" style="width:40.65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" filled="f" stroked="f">
                      <v:textbox>
                        <w:txbxContent>
                          <w:p w14:paraId="7FA33A74" w14:textId="0962FFF6" w:rsidR="0033750B" w:rsidRDefault="0033750B">
                            <w:r>
                              <w:t>view</w:t>
                            </w:r>
                          </w:p>
                        </w:txbxContent>
                      </v:textbox>
                      <w10:anchorlock/>
                    </v:shape>
                  </w:pict>
                </mc:Fallback>
              </mc:AlternateContent>
            </w:r>
          </w:p>
        </w:tc>
        <w:tc>
          <w:tcPr>
            <w:tcW w:w="1377" w:type="dxa"/>
            <w:shd w:val="clear" w:color="auto" w:fill="FBE4D5" w:themeFill="accent2" w:themeFillTint="33"/>
          </w:tcPr>
          <w:p w14:paraId="31BFD4D0" w14:textId="77777777" w:rsidR="00273D0F" w:rsidRPr="00E2402C" w:rsidRDefault="00273D0F" w:rsidP="004E3AA1">
            <w:pPr>
              <w:jc w:val="center"/>
              <w:cnfStyle w:val="000000100000" w:firstRow="0" w:lastRow="0" w:firstColumn="0" w:lastColumn="0" w:oddVBand="0" w:evenVBand="0" w:oddHBand="1" w:evenHBand="0" w:firstRowFirstColumn="0" w:firstRowLastColumn="0" w:lastRowFirstColumn="0" w:lastRowLastColumn="0"/>
            </w:pPr>
            <w:r>
              <w:t>Human and physical geography</w:t>
            </w:r>
          </w:p>
        </w:tc>
        <w:tc>
          <w:tcPr>
            <w:tcW w:w="4858" w:type="dxa"/>
            <w:shd w:val="clear" w:color="auto" w:fill="FBE4D5" w:themeFill="accent2" w:themeFillTint="33"/>
          </w:tcPr>
          <w:p w14:paraId="275400C9" w14:textId="77777777" w:rsidR="00273D0F" w:rsidRPr="00343798" w:rsidRDefault="00273D0F" w:rsidP="00A0117F">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r>
              <w:rPr>
                <w:sz w:val="20"/>
              </w:rPr>
              <w:t>Use appropriate geographical vocabulary related to the topic (see vocabulary box).</w:t>
            </w:r>
          </w:p>
        </w:tc>
        <w:tc>
          <w:tcPr>
            <w:tcW w:w="2355" w:type="dxa"/>
            <w:vMerge/>
          </w:tcPr>
          <w:p w14:paraId="5CAEF4F6" w14:textId="77777777" w:rsidR="00273D0F" w:rsidRDefault="00273D0F" w:rsidP="004E3AA1">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p>
        </w:tc>
      </w:tr>
      <w:tr w:rsidR="008B59C4" w:rsidRPr="00E6132D" w14:paraId="699CB4E4" w14:textId="77777777" w:rsidTr="00273D0F">
        <w:trPr>
          <w:trHeight w:val="1132"/>
        </w:trPr>
        <w:tc>
          <w:tcPr>
            <w:cnfStyle w:val="001000000000" w:firstRow="0" w:lastRow="0" w:firstColumn="1" w:lastColumn="0" w:oddVBand="0" w:evenVBand="0" w:oddHBand="0" w:evenHBand="0" w:firstRowFirstColumn="0" w:firstRowLastColumn="0" w:lastRowFirstColumn="0" w:lastRowLastColumn="0"/>
            <w:tcW w:w="877" w:type="dxa"/>
            <w:vMerge/>
          </w:tcPr>
          <w:p w14:paraId="5AC6DB4B" w14:textId="77777777" w:rsidR="00273D0F" w:rsidRPr="00E6132D" w:rsidRDefault="00273D0F" w:rsidP="004E3AA1">
            <w:pPr>
              <w:jc w:val="center"/>
              <w:rPr>
                <w:sz w:val="28"/>
              </w:rPr>
            </w:pPr>
          </w:p>
        </w:tc>
        <w:tc>
          <w:tcPr>
            <w:tcW w:w="1838" w:type="dxa"/>
            <w:vMerge/>
            <w:shd w:val="clear" w:color="auto" w:fill="C5E0B3" w:themeFill="accent6" w:themeFillTint="66"/>
          </w:tcPr>
          <w:p w14:paraId="19D7AD5B" w14:textId="77777777" w:rsidR="00273D0F" w:rsidRPr="008413D5" w:rsidRDefault="00273D0F" w:rsidP="004E3AA1">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110" w:type="dxa"/>
            <w:vMerge/>
            <w:shd w:val="clear" w:color="auto" w:fill="D8BEEC"/>
          </w:tcPr>
          <w:p w14:paraId="02223F20" w14:textId="77777777" w:rsidR="00273D0F" w:rsidRPr="00E6132D" w:rsidRDefault="00273D0F" w:rsidP="004E3AA1">
            <w:pPr>
              <w:jc w:val="center"/>
              <w:cnfStyle w:val="000000000000" w:firstRow="0" w:lastRow="0" w:firstColumn="0" w:lastColumn="0" w:oddVBand="0" w:evenVBand="0" w:oddHBand="0" w:evenHBand="0" w:firstRowFirstColumn="0" w:firstRowLastColumn="0" w:lastRowFirstColumn="0" w:lastRowLastColumn="0"/>
              <w:rPr>
                <w:sz w:val="28"/>
              </w:rPr>
            </w:pPr>
          </w:p>
        </w:tc>
        <w:tc>
          <w:tcPr>
            <w:tcW w:w="2598" w:type="dxa"/>
            <w:vMerge/>
            <w:shd w:val="clear" w:color="auto" w:fill="FFF2CC" w:themeFill="accent4" w:themeFillTint="33"/>
          </w:tcPr>
          <w:p w14:paraId="76DC518A" w14:textId="77777777" w:rsidR="00273D0F" w:rsidRPr="00B75ED8" w:rsidRDefault="00273D0F" w:rsidP="00BC7ADF">
            <w:pPr>
              <w:jc w:val="center"/>
              <w:cnfStyle w:val="000000000000" w:firstRow="0" w:lastRow="0" w:firstColumn="0" w:lastColumn="0" w:oddVBand="0" w:evenVBand="0" w:oddHBand="0" w:evenHBand="0" w:firstRowFirstColumn="0" w:firstRowLastColumn="0" w:lastRowFirstColumn="0" w:lastRowLastColumn="0"/>
              <w:rPr>
                <w:sz w:val="20"/>
              </w:rPr>
            </w:pPr>
          </w:p>
        </w:tc>
        <w:tc>
          <w:tcPr>
            <w:tcW w:w="1377" w:type="dxa"/>
            <w:shd w:val="clear" w:color="auto" w:fill="FBE4D5" w:themeFill="accent2" w:themeFillTint="33"/>
          </w:tcPr>
          <w:p w14:paraId="7D310DB2" w14:textId="77777777" w:rsidR="00273D0F" w:rsidRPr="00E2402C" w:rsidRDefault="00273D0F" w:rsidP="004E3AA1">
            <w:pPr>
              <w:jc w:val="center"/>
              <w:cnfStyle w:val="000000000000" w:firstRow="0" w:lastRow="0" w:firstColumn="0" w:lastColumn="0" w:oddVBand="0" w:evenVBand="0" w:oddHBand="0" w:evenHBand="0" w:firstRowFirstColumn="0" w:firstRowLastColumn="0" w:lastRowFirstColumn="0" w:lastRowLastColumn="0"/>
            </w:pPr>
            <w:r>
              <w:t xml:space="preserve"> Fieldwork skills</w:t>
            </w:r>
          </w:p>
        </w:tc>
        <w:tc>
          <w:tcPr>
            <w:tcW w:w="4858" w:type="dxa"/>
            <w:shd w:val="clear" w:color="auto" w:fill="FBE4D5" w:themeFill="accent2" w:themeFillTint="33"/>
          </w:tcPr>
          <w:p w14:paraId="5DE77274" w14:textId="77777777" w:rsidR="00273D0F" w:rsidRDefault="00273D0F" w:rsidP="00BC7ADF">
            <w:pPr>
              <w:pStyle w:val="Default"/>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Investigate their surroundings and discussing what they can see. </w:t>
            </w:r>
          </w:p>
          <w:p w14:paraId="131EB1AC" w14:textId="77777777" w:rsidR="00273D0F" w:rsidRPr="00343798" w:rsidRDefault="00273D0F" w:rsidP="001E2FB0">
            <w:pPr>
              <w:pStyle w:val="Default"/>
              <w:numPr>
                <w:ilvl w:val="0"/>
                <w:numId w:val="25"/>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Community walks</w:t>
            </w:r>
          </w:p>
        </w:tc>
        <w:tc>
          <w:tcPr>
            <w:tcW w:w="2355" w:type="dxa"/>
            <w:vMerge/>
            <w:shd w:val="clear" w:color="auto" w:fill="B4C6E7" w:themeFill="accent5" w:themeFillTint="66"/>
          </w:tcPr>
          <w:p w14:paraId="1B92CBAF" w14:textId="77777777" w:rsidR="00273D0F" w:rsidRDefault="00273D0F" w:rsidP="004E3AA1">
            <w:pPr>
              <w:pStyle w:val="Default"/>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p>
        </w:tc>
      </w:tr>
      <w:tr w:rsidR="008B59C4" w:rsidRPr="00E6132D" w14:paraId="2C0DEC0F" w14:textId="77777777" w:rsidTr="000525C0">
        <w:trPr>
          <w:cnfStyle w:val="000000100000" w:firstRow="0" w:lastRow="0" w:firstColumn="0" w:lastColumn="0" w:oddVBand="0" w:evenVBand="0" w:oddHBand="1" w:evenHBand="0" w:firstRowFirstColumn="0" w:firstRowLastColumn="0" w:lastRowFirstColumn="0" w:lastRowLastColumn="0"/>
          <w:trHeight w:val="2274"/>
        </w:trPr>
        <w:tc>
          <w:tcPr>
            <w:cnfStyle w:val="001000000000" w:firstRow="0" w:lastRow="0" w:firstColumn="1" w:lastColumn="0" w:oddVBand="0" w:evenVBand="0" w:oddHBand="0" w:evenHBand="0" w:firstRowFirstColumn="0" w:firstRowLastColumn="0" w:lastRowFirstColumn="0" w:lastRowLastColumn="0"/>
            <w:tcW w:w="877" w:type="dxa"/>
            <w:vMerge/>
          </w:tcPr>
          <w:p w14:paraId="3BD47122" w14:textId="77777777" w:rsidR="001E2FB0" w:rsidRPr="00E6132D" w:rsidRDefault="001E2FB0" w:rsidP="004E3AA1">
            <w:pPr>
              <w:jc w:val="center"/>
              <w:rPr>
                <w:sz w:val="28"/>
              </w:rPr>
            </w:pPr>
          </w:p>
        </w:tc>
        <w:tc>
          <w:tcPr>
            <w:tcW w:w="1838" w:type="dxa"/>
            <w:shd w:val="clear" w:color="auto" w:fill="C5E0B3" w:themeFill="accent6" w:themeFillTint="66"/>
          </w:tcPr>
          <w:p w14:paraId="60050B2D" w14:textId="77777777" w:rsidR="001E2FB0" w:rsidRDefault="00BC6410" w:rsidP="004E3AA1">
            <w:pPr>
              <w:jc w:val="center"/>
              <w:cnfStyle w:val="000000100000" w:firstRow="0" w:lastRow="0" w:firstColumn="0" w:lastColumn="0" w:oddVBand="0" w:evenVBand="0" w:oddHBand="1" w:evenHBand="0" w:firstRowFirstColumn="0" w:firstRowLastColumn="0" w:lastRowFirstColumn="0" w:lastRowLastColumn="0"/>
              <w:rPr>
                <w:sz w:val="20"/>
                <w:szCs w:val="20"/>
              </w:rPr>
            </w:pPr>
            <w:r w:rsidRPr="008413D5">
              <w:rPr>
                <w:sz w:val="20"/>
                <w:szCs w:val="20"/>
              </w:rPr>
              <w:t>To be able to contribute to making a whole class map based on a shared experience.</w:t>
            </w:r>
          </w:p>
          <w:p w14:paraId="3C8AB7C8" w14:textId="77777777" w:rsidR="00D0214F" w:rsidRDefault="00D0214F" w:rsidP="004E3AA1">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0B945DB" w14:textId="77777777" w:rsidR="00D0214F" w:rsidRPr="00E6132D" w:rsidRDefault="00D0214F" w:rsidP="004E3AA1">
            <w:pPr>
              <w:jc w:val="center"/>
              <w:cnfStyle w:val="000000100000" w:firstRow="0" w:lastRow="0" w:firstColumn="0" w:lastColumn="0" w:oddVBand="0" w:evenVBand="0" w:oddHBand="1" w:evenHBand="0" w:firstRowFirstColumn="0" w:firstRowLastColumn="0" w:lastRowFirstColumn="0" w:lastRowLastColumn="0"/>
              <w:rPr>
                <w:sz w:val="28"/>
              </w:rPr>
            </w:pPr>
            <w:r>
              <w:rPr>
                <w:sz w:val="20"/>
                <w:szCs w:val="20"/>
              </w:rPr>
              <w:t>Children use everyday language to talk about position and distance.</w:t>
            </w:r>
          </w:p>
        </w:tc>
        <w:tc>
          <w:tcPr>
            <w:tcW w:w="2110" w:type="dxa"/>
            <w:vMerge/>
            <w:shd w:val="clear" w:color="auto" w:fill="D8BEEC"/>
          </w:tcPr>
          <w:p w14:paraId="4EB9A000" w14:textId="77777777" w:rsidR="001E2FB0" w:rsidRPr="00E6132D" w:rsidRDefault="001E2FB0" w:rsidP="004E3AA1">
            <w:pPr>
              <w:jc w:val="center"/>
              <w:cnfStyle w:val="000000100000" w:firstRow="0" w:lastRow="0" w:firstColumn="0" w:lastColumn="0" w:oddVBand="0" w:evenVBand="0" w:oddHBand="1" w:evenHBand="0" w:firstRowFirstColumn="0" w:firstRowLastColumn="0" w:lastRowFirstColumn="0" w:lastRowLastColumn="0"/>
              <w:rPr>
                <w:sz w:val="28"/>
              </w:rPr>
            </w:pPr>
          </w:p>
        </w:tc>
        <w:tc>
          <w:tcPr>
            <w:tcW w:w="2598" w:type="dxa"/>
            <w:shd w:val="clear" w:color="auto" w:fill="FFF2CC" w:themeFill="accent4" w:themeFillTint="33"/>
          </w:tcPr>
          <w:p w14:paraId="423BF7BE" w14:textId="77777777" w:rsidR="001E2FB0" w:rsidRDefault="00D0214F" w:rsidP="00BC7ADF">
            <w:pPr>
              <w:jc w:val="center"/>
              <w:cnfStyle w:val="000000100000" w:firstRow="0" w:lastRow="0" w:firstColumn="0" w:lastColumn="0" w:oddVBand="0" w:evenVBand="0" w:oddHBand="1" w:evenHBand="0" w:firstRowFirstColumn="0" w:firstRowLastColumn="0" w:lastRowFirstColumn="0" w:lastRowLastColumn="0"/>
              <w:rPr>
                <w:sz w:val="20"/>
              </w:rPr>
            </w:pPr>
            <w:r>
              <w:rPr>
                <w:sz w:val="20"/>
              </w:rPr>
              <w:t>M</w:t>
            </w:r>
            <w:r w:rsidR="00FC6E6D">
              <w:rPr>
                <w:sz w:val="20"/>
              </w:rPr>
              <w:t>ap</w:t>
            </w:r>
          </w:p>
          <w:p w14:paraId="119C0267" w14:textId="69AA53FC" w:rsidR="008B59C4" w:rsidRDefault="00277A29" w:rsidP="00BC7ADF">
            <w:pPr>
              <w:jc w:val="center"/>
              <w:cnfStyle w:val="000000100000" w:firstRow="0" w:lastRow="0" w:firstColumn="0" w:lastColumn="0" w:oddVBand="0" w:evenVBand="0" w:oddHBand="1" w:evenHBand="0" w:firstRowFirstColumn="0" w:firstRowLastColumn="0" w:lastRowFirstColumn="0" w:lastRowLastColumn="0"/>
              <w:rPr>
                <w:sz w:val="20"/>
              </w:rPr>
            </w:pPr>
            <w:r>
              <w:rPr>
                <w:sz w:val="20"/>
              </w:rPr>
              <w:t>E</w:t>
            </w:r>
            <w:r w:rsidR="008B59C4">
              <w:rPr>
                <w:sz w:val="20"/>
              </w:rPr>
              <w:t>nvironment</w:t>
            </w:r>
          </w:p>
          <w:p w14:paraId="7BA7E498" w14:textId="47D58D4B" w:rsidR="00277A29" w:rsidRDefault="00277A29" w:rsidP="00BC7ADF">
            <w:pPr>
              <w:jc w:val="center"/>
              <w:cnfStyle w:val="000000100000" w:firstRow="0" w:lastRow="0" w:firstColumn="0" w:lastColumn="0" w:oddVBand="0" w:evenVBand="0" w:oddHBand="1" w:evenHBand="0" w:firstRowFirstColumn="0" w:firstRowLastColumn="0" w:lastRowFirstColumn="0" w:lastRowLastColumn="0"/>
              <w:rPr>
                <w:sz w:val="20"/>
              </w:rPr>
            </w:pPr>
            <w:r>
              <w:rPr>
                <w:sz w:val="20"/>
              </w:rPr>
              <w:t>plan</w:t>
            </w:r>
          </w:p>
          <w:p w14:paraId="2914DCBF" w14:textId="77777777" w:rsidR="00D0214F" w:rsidRDefault="00D0214F" w:rsidP="00BC7ADF">
            <w:pPr>
              <w:jc w:val="center"/>
              <w:cnfStyle w:val="000000100000" w:firstRow="0" w:lastRow="0" w:firstColumn="0" w:lastColumn="0" w:oddVBand="0" w:evenVBand="0" w:oddHBand="1" w:evenHBand="0" w:firstRowFirstColumn="0" w:firstRowLastColumn="0" w:lastRowFirstColumn="0" w:lastRowLastColumn="0"/>
              <w:rPr>
                <w:sz w:val="20"/>
              </w:rPr>
            </w:pPr>
          </w:p>
          <w:p w14:paraId="20654F20" w14:textId="77777777" w:rsidR="00D0214F" w:rsidRPr="00B75ED8" w:rsidRDefault="00D0214F" w:rsidP="00BC7ADF">
            <w:pPr>
              <w:jc w:val="center"/>
              <w:cnfStyle w:val="000000100000" w:firstRow="0" w:lastRow="0" w:firstColumn="0" w:lastColumn="0" w:oddVBand="0" w:evenVBand="0" w:oddHBand="1" w:evenHBand="0" w:firstRowFirstColumn="0" w:firstRowLastColumn="0" w:lastRowFirstColumn="0" w:lastRowLastColumn="0"/>
              <w:rPr>
                <w:sz w:val="20"/>
              </w:rPr>
            </w:pPr>
            <w:r>
              <w:rPr>
                <w:sz w:val="20"/>
              </w:rPr>
              <w:t>position, behind, next to</w:t>
            </w:r>
          </w:p>
        </w:tc>
        <w:tc>
          <w:tcPr>
            <w:tcW w:w="1377" w:type="dxa"/>
            <w:shd w:val="clear" w:color="auto" w:fill="FBE4D5" w:themeFill="accent2" w:themeFillTint="33"/>
          </w:tcPr>
          <w:p w14:paraId="699939E4" w14:textId="77777777" w:rsidR="001E2FB0" w:rsidRDefault="001E2FB0" w:rsidP="004E3AA1">
            <w:pPr>
              <w:jc w:val="center"/>
              <w:cnfStyle w:val="000000100000" w:firstRow="0" w:lastRow="0" w:firstColumn="0" w:lastColumn="0" w:oddVBand="0" w:evenVBand="0" w:oddHBand="1" w:evenHBand="0" w:firstRowFirstColumn="0" w:firstRowLastColumn="0" w:lastRowFirstColumn="0" w:lastRowLastColumn="0"/>
            </w:pPr>
            <w:r>
              <w:t>Map skills</w:t>
            </w:r>
          </w:p>
        </w:tc>
        <w:tc>
          <w:tcPr>
            <w:tcW w:w="4858" w:type="dxa"/>
            <w:shd w:val="clear" w:color="auto" w:fill="FBE4D5" w:themeFill="accent2" w:themeFillTint="33"/>
          </w:tcPr>
          <w:p w14:paraId="364ED3AB" w14:textId="77777777" w:rsidR="00FC6E6D" w:rsidRDefault="00FC6E6D" w:rsidP="00FC6E6D">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They talk about the features of their own immediate environment and how environments might vary from one another.</w:t>
            </w:r>
          </w:p>
          <w:p w14:paraId="091B19EC" w14:textId="77777777" w:rsidR="001E2FB0" w:rsidRDefault="00FC6E6D" w:rsidP="00FC6E6D">
            <w:pPr>
              <w:pStyle w:val="Default"/>
              <w:ind w:left="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-photographs</w:t>
            </w:r>
          </w:p>
          <w:p w14:paraId="6FBE1B31" w14:textId="77777777" w:rsidR="00FC6E6D" w:rsidRDefault="00FC6E6D" w:rsidP="00FC6E6D">
            <w:pPr>
              <w:pStyle w:val="Default"/>
              <w:ind w:left="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-videos</w:t>
            </w:r>
          </w:p>
          <w:p w14:paraId="6B262A4C" w14:textId="77777777" w:rsidR="00763BD8" w:rsidRDefault="00FC6E6D" w:rsidP="00763BD8">
            <w:pPr>
              <w:pStyle w:val="Default"/>
              <w:ind w:left="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-walks in the community</w:t>
            </w:r>
          </w:p>
          <w:p w14:paraId="32319D6C" w14:textId="77777777" w:rsidR="00763BD8" w:rsidRDefault="00763BD8" w:rsidP="00763BD8">
            <w:pPr>
              <w:pStyle w:val="Default"/>
              <w:ind w:left="360"/>
              <w:cnfStyle w:val="000000100000" w:firstRow="0" w:lastRow="0" w:firstColumn="0" w:lastColumn="0" w:oddVBand="0" w:evenVBand="0" w:oddHBand="1" w:evenHBand="0" w:firstRowFirstColumn="0" w:firstRowLastColumn="0" w:lastRowFirstColumn="0" w:lastRowLastColumn="0"/>
              <w:rPr>
                <w:sz w:val="20"/>
                <w:szCs w:val="20"/>
              </w:rPr>
            </w:pPr>
          </w:p>
          <w:p w14:paraId="3470FCCB" w14:textId="77777777" w:rsidR="00763BD8" w:rsidRDefault="00763BD8" w:rsidP="00763BD8">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Children use their positional language to describe where objects are in relation to one another.</w:t>
            </w:r>
          </w:p>
          <w:p w14:paraId="6D9ED94D" w14:textId="77777777" w:rsidR="00763BD8" w:rsidRPr="00343798" w:rsidRDefault="00763BD8" w:rsidP="00763BD8">
            <w:pPr>
              <w:pStyle w:val="Default"/>
              <w:cnfStyle w:val="000000100000" w:firstRow="0" w:lastRow="0" w:firstColumn="0" w:lastColumn="0" w:oddVBand="0" w:evenVBand="0" w:oddHBand="1" w:evenHBand="0" w:firstRowFirstColumn="0" w:firstRowLastColumn="0" w:lastRowFirstColumn="0" w:lastRowLastColumn="0"/>
              <w:rPr>
                <w:sz w:val="20"/>
                <w:szCs w:val="20"/>
              </w:rPr>
            </w:pPr>
          </w:p>
        </w:tc>
        <w:tc>
          <w:tcPr>
            <w:tcW w:w="2355" w:type="dxa"/>
          </w:tcPr>
          <w:p w14:paraId="02034BD9" w14:textId="77777777" w:rsidR="001E2FB0" w:rsidRDefault="00273D0F" w:rsidP="004E3AA1">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Children can, with support, create a class map of an experience they have had whilst in school.</w:t>
            </w:r>
          </w:p>
          <w:p w14:paraId="53817476" w14:textId="77777777" w:rsidR="00D0214F" w:rsidRDefault="00D0214F" w:rsidP="00D0214F">
            <w:pPr>
              <w:pStyle w:val="Default"/>
              <w:ind w:left="360"/>
              <w:cnfStyle w:val="000000100000" w:firstRow="0" w:lastRow="0" w:firstColumn="0" w:lastColumn="0" w:oddVBand="0" w:evenVBand="0" w:oddHBand="1" w:evenHBand="0" w:firstRowFirstColumn="0" w:firstRowLastColumn="0" w:lastRowFirstColumn="0" w:lastRowLastColumn="0"/>
              <w:rPr>
                <w:sz w:val="20"/>
                <w:szCs w:val="20"/>
              </w:rPr>
            </w:pPr>
          </w:p>
          <w:p w14:paraId="285DA84A" w14:textId="77777777" w:rsidR="00D0214F" w:rsidRDefault="00D0214F" w:rsidP="004E3AA1">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rFonts w:cstheme="minorHAnsi"/>
                <w:sz w:val="20"/>
              </w:rPr>
              <w:t>Children can use their geographical language skills to talk about position and distance.</w:t>
            </w:r>
          </w:p>
        </w:tc>
      </w:tr>
    </w:tbl>
    <w:p w14:paraId="1BDDACF3" w14:textId="00D87637" w:rsidR="004308B5" w:rsidRDefault="004308B5" w:rsidP="00E2402C">
      <w:pPr>
        <w:rPr>
          <w:sz w:val="28"/>
        </w:rPr>
      </w:pPr>
    </w:p>
    <w:tbl>
      <w:tblPr>
        <w:tblStyle w:val="GridTable5Dark-Accent5"/>
        <w:tblpPr w:leftFromText="180" w:rightFromText="180" w:vertAnchor="page" w:horzAnchor="margin" w:tblpXSpec="center" w:tblpY="7411"/>
        <w:tblW w:w="16013" w:type="dxa"/>
        <w:tblLook w:val="04A0" w:firstRow="1" w:lastRow="0" w:firstColumn="1" w:lastColumn="0" w:noHBand="0" w:noVBand="1"/>
      </w:tblPr>
      <w:tblGrid>
        <w:gridCol w:w="873"/>
        <w:gridCol w:w="1867"/>
        <w:gridCol w:w="2131"/>
        <w:gridCol w:w="2345"/>
        <w:gridCol w:w="1389"/>
        <w:gridCol w:w="4981"/>
        <w:gridCol w:w="2427"/>
      </w:tblGrid>
      <w:tr w:rsidR="004E5A21" w:rsidRPr="00E6132D" w14:paraId="3D6827AE" w14:textId="77777777" w:rsidTr="00273D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vMerge w:val="restart"/>
          </w:tcPr>
          <w:p w14:paraId="22409F60" w14:textId="77777777" w:rsidR="00137F95" w:rsidRPr="00E6132D" w:rsidRDefault="00137F95" w:rsidP="00227521">
            <w:pPr>
              <w:jc w:val="center"/>
              <w:rPr>
                <w:sz w:val="28"/>
              </w:rPr>
            </w:pPr>
            <w:r>
              <w:rPr>
                <w:sz w:val="28"/>
              </w:rPr>
              <w:t>Year 1</w:t>
            </w:r>
          </w:p>
        </w:tc>
        <w:tc>
          <w:tcPr>
            <w:tcW w:w="1863" w:type="dxa"/>
            <w:shd w:val="clear" w:color="auto" w:fill="70AD47" w:themeFill="accent6"/>
          </w:tcPr>
          <w:p w14:paraId="242EE916" w14:textId="77777777" w:rsidR="00137F95" w:rsidRPr="00F04235" w:rsidRDefault="00137F95" w:rsidP="00227521">
            <w:pPr>
              <w:jc w:val="center"/>
              <w:cnfStyle w:val="100000000000" w:firstRow="1" w:lastRow="0" w:firstColumn="0" w:lastColumn="0" w:oddVBand="0" w:evenVBand="0" w:oddHBand="0" w:evenHBand="0" w:firstRowFirstColumn="0" w:firstRowLastColumn="0" w:lastRowFirstColumn="0" w:lastRowLastColumn="0"/>
            </w:pPr>
            <w:r w:rsidRPr="00F04235">
              <w:t>Knowledge</w:t>
            </w:r>
          </w:p>
        </w:tc>
        <w:tc>
          <w:tcPr>
            <w:tcW w:w="2129" w:type="dxa"/>
            <w:shd w:val="clear" w:color="auto" w:fill="7030A0"/>
          </w:tcPr>
          <w:p w14:paraId="36B0C836" w14:textId="77777777" w:rsidR="00137F95" w:rsidRPr="00F04235" w:rsidRDefault="00137F95" w:rsidP="00227521">
            <w:pPr>
              <w:jc w:val="center"/>
              <w:cnfStyle w:val="100000000000" w:firstRow="1" w:lastRow="0" w:firstColumn="0" w:lastColumn="0" w:oddVBand="0" w:evenVBand="0" w:oddHBand="0" w:evenHBand="0" w:firstRowFirstColumn="0" w:firstRowLastColumn="0" w:lastRowFirstColumn="0" w:lastRowLastColumn="0"/>
            </w:pPr>
            <w:r>
              <w:t>Skills - Ideas</w:t>
            </w:r>
          </w:p>
        </w:tc>
        <w:tc>
          <w:tcPr>
            <w:tcW w:w="2382" w:type="dxa"/>
            <w:shd w:val="clear" w:color="auto" w:fill="FFC000" w:themeFill="accent4"/>
          </w:tcPr>
          <w:p w14:paraId="36FD8394" w14:textId="77777777" w:rsidR="00137F95" w:rsidRPr="00F04235" w:rsidRDefault="00137F95" w:rsidP="00227521">
            <w:pPr>
              <w:jc w:val="center"/>
              <w:cnfStyle w:val="100000000000" w:firstRow="1" w:lastRow="0" w:firstColumn="0" w:lastColumn="0" w:oddVBand="0" w:evenVBand="0" w:oddHBand="0" w:evenHBand="0" w:firstRowFirstColumn="0" w:firstRowLastColumn="0" w:lastRowFirstColumn="0" w:lastRowLastColumn="0"/>
            </w:pPr>
            <w:r w:rsidRPr="00F04235">
              <w:t>Vocabulary</w:t>
            </w:r>
          </w:p>
        </w:tc>
        <w:tc>
          <w:tcPr>
            <w:tcW w:w="6351" w:type="dxa"/>
            <w:gridSpan w:val="2"/>
            <w:shd w:val="clear" w:color="auto" w:fill="ED7D31" w:themeFill="accent2"/>
          </w:tcPr>
          <w:p w14:paraId="36AD94F1" w14:textId="77777777" w:rsidR="00137F95" w:rsidRPr="00F04235" w:rsidRDefault="00137F95" w:rsidP="00227521">
            <w:pPr>
              <w:jc w:val="center"/>
              <w:cnfStyle w:val="100000000000" w:firstRow="1" w:lastRow="0" w:firstColumn="0" w:lastColumn="0" w:oddVBand="0" w:evenVBand="0" w:oddHBand="0" w:evenHBand="0" w:firstRowFirstColumn="0" w:firstRowLastColumn="0" w:lastRowFirstColumn="0" w:lastRowLastColumn="0"/>
            </w:pPr>
            <w:r w:rsidRPr="00F04235">
              <w:t>Skills</w:t>
            </w:r>
            <w:r>
              <w:t xml:space="preserve"> - Practical</w:t>
            </w:r>
          </w:p>
        </w:tc>
        <w:tc>
          <w:tcPr>
            <w:tcW w:w="2410" w:type="dxa"/>
          </w:tcPr>
          <w:p w14:paraId="3C37A2AA" w14:textId="77777777" w:rsidR="00137F95" w:rsidRPr="00F04235" w:rsidRDefault="00137F95" w:rsidP="00227521">
            <w:pPr>
              <w:jc w:val="center"/>
              <w:cnfStyle w:val="100000000000" w:firstRow="1" w:lastRow="0" w:firstColumn="0" w:lastColumn="0" w:oddVBand="0" w:evenVBand="0" w:oddHBand="0" w:evenHBand="0" w:firstRowFirstColumn="0" w:firstRowLastColumn="0" w:lastRowFirstColumn="0" w:lastRowLastColumn="0"/>
            </w:pPr>
            <w:r>
              <w:t>Skills - Evaluation</w:t>
            </w:r>
          </w:p>
        </w:tc>
      </w:tr>
      <w:tr w:rsidR="004E5A21" w:rsidRPr="00E6132D" w14:paraId="67B539AA" w14:textId="77777777" w:rsidTr="0071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vMerge/>
          </w:tcPr>
          <w:p w14:paraId="5FC70278" w14:textId="77777777" w:rsidR="00273D0F" w:rsidRPr="00E6132D" w:rsidRDefault="00273D0F" w:rsidP="00712A64">
            <w:pPr>
              <w:jc w:val="center"/>
              <w:rPr>
                <w:sz w:val="28"/>
              </w:rPr>
            </w:pPr>
          </w:p>
        </w:tc>
        <w:tc>
          <w:tcPr>
            <w:tcW w:w="1892" w:type="dxa"/>
            <w:vMerge w:val="restart"/>
            <w:shd w:val="clear" w:color="auto" w:fill="C5E0B3" w:themeFill="accent6" w:themeFillTint="66"/>
          </w:tcPr>
          <w:p w14:paraId="70B6A1A3" w14:textId="77777777" w:rsidR="00273D0F" w:rsidRDefault="00273D0F" w:rsidP="00BC641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Identify and describe where places are in the UK.</w:t>
            </w:r>
          </w:p>
          <w:p w14:paraId="2963E792" w14:textId="77777777" w:rsidR="00273D0F" w:rsidRDefault="00273D0F" w:rsidP="00BC6410">
            <w:pPr>
              <w:cnfStyle w:val="000000100000" w:firstRow="0" w:lastRow="0" w:firstColumn="0" w:lastColumn="0" w:oddVBand="0" w:evenVBand="0" w:oddHBand="1" w:evenHBand="0" w:firstRowFirstColumn="0" w:firstRowLastColumn="0" w:lastRowFirstColumn="0" w:lastRowLastColumn="0"/>
              <w:rPr>
                <w:sz w:val="20"/>
                <w:szCs w:val="20"/>
              </w:rPr>
            </w:pPr>
          </w:p>
          <w:p w14:paraId="78B7A187" w14:textId="77777777" w:rsidR="00273D0F" w:rsidRPr="00BC6410" w:rsidRDefault="00273D0F" w:rsidP="00BC641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To be able to identify hot and cold parts of the world. </w:t>
            </w:r>
          </w:p>
        </w:tc>
        <w:tc>
          <w:tcPr>
            <w:tcW w:w="2150" w:type="dxa"/>
            <w:vMerge w:val="restart"/>
            <w:shd w:val="clear" w:color="auto" w:fill="D8BEEC"/>
          </w:tcPr>
          <w:p w14:paraId="37BCC1E9" w14:textId="77777777" w:rsidR="00273D0F" w:rsidRPr="00D21255" w:rsidRDefault="00273D0F" w:rsidP="00712A64">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D21255">
              <w:rPr>
                <w:rFonts w:cstheme="minorHAnsi"/>
                <w:b/>
                <w:sz w:val="20"/>
              </w:rPr>
              <w:t>Sp</w:t>
            </w:r>
            <w:r>
              <w:rPr>
                <w:rFonts w:cstheme="minorHAnsi"/>
                <w:b/>
                <w:sz w:val="20"/>
              </w:rPr>
              <w:t xml:space="preserve">ecific teaching sequence for geography </w:t>
            </w:r>
            <w:r w:rsidRPr="00D21255">
              <w:rPr>
                <w:rFonts w:cstheme="minorHAnsi"/>
                <w:b/>
                <w:sz w:val="20"/>
              </w:rPr>
              <w:t>using Rosenshine’s principles in action:</w:t>
            </w:r>
          </w:p>
          <w:p w14:paraId="5F67E9E0" w14:textId="77777777" w:rsidR="00273D0F" w:rsidRPr="00D21255" w:rsidRDefault="00273D0F" w:rsidP="00712A64">
            <w:pPr>
              <w:cnfStyle w:val="000000100000" w:firstRow="0" w:lastRow="0" w:firstColumn="0" w:lastColumn="0" w:oddVBand="0" w:evenVBand="0" w:oddHBand="1" w:evenHBand="0" w:firstRowFirstColumn="0" w:firstRowLastColumn="0" w:lastRowFirstColumn="0" w:lastRowLastColumn="0"/>
              <w:rPr>
                <w:rFonts w:cstheme="minorHAnsi"/>
                <w:sz w:val="20"/>
              </w:rPr>
            </w:pPr>
            <w:r w:rsidRPr="00D21255">
              <w:rPr>
                <w:rFonts w:cstheme="minorHAnsi"/>
                <w:sz w:val="20"/>
              </w:rPr>
              <w:t>-</w:t>
            </w:r>
            <w:r>
              <w:rPr>
                <w:rFonts w:cstheme="minorHAnsi"/>
                <w:sz w:val="20"/>
              </w:rPr>
              <w:t xml:space="preserve"> </w:t>
            </w:r>
            <w:r w:rsidRPr="00D21255">
              <w:rPr>
                <w:rFonts w:cstheme="minorHAnsi"/>
                <w:sz w:val="20"/>
              </w:rPr>
              <w:t>Daily Review: Each lesson to begin with a recap of subject specific vocabulary and definitions</w:t>
            </w:r>
          </w:p>
          <w:p w14:paraId="3084153C" w14:textId="77777777" w:rsidR="00273D0F" w:rsidRDefault="00273D0F" w:rsidP="00712A64">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lastRenderedPageBreak/>
              <w:t xml:space="preserve">- </w:t>
            </w:r>
            <w:r w:rsidRPr="00D21255">
              <w:rPr>
                <w:rFonts w:cstheme="minorHAnsi"/>
                <w:sz w:val="20"/>
              </w:rPr>
              <w:t>Introduction of new learning</w:t>
            </w:r>
            <w:r>
              <w:rPr>
                <w:rFonts w:cstheme="minorHAnsi"/>
                <w:sz w:val="20"/>
              </w:rPr>
              <w:t xml:space="preserve"> and asking questions: introduction of skill</w:t>
            </w:r>
          </w:p>
          <w:p w14:paraId="562F76FD" w14:textId="77777777" w:rsidR="00273D0F" w:rsidRDefault="00273D0F" w:rsidP="00712A64">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Provide models/scaffolds: support children with learning and applying new skill alongside evaluating using modelled vocabulary</w:t>
            </w:r>
          </w:p>
          <w:p w14:paraId="75F499BB" w14:textId="77777777" w:rsidR="00273D0F" w:rsidRDefault="00273D0F" w:rsidP="00712A64">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Independent practise: children further develop the new skill</w:t>
            </w:r>
          </w:p>
          <w:p w14:paraId="43BA8243" w14:textId="77777777" w:rsidR="00273D0F" w:rsidRPr="00227521" w:rsidRDefault="00273D0F" w:rsidP="00712A64">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-Weekly review: draw back upon this learning when exploring other skills and to revisit subject specific vocabulary</w:t>
            </w:r>
          </w:p>
        </w:tc>
        <w:tc>
          <w:tcPr>
            <w:tcW w:w="2113" w:type="dxa"/>
            <w:vMerge w:val="restart"/>
            <w:shd w:val="clear" w:color="auto" w:fill="FFF2CC" w:themeFill="accent4" w:themeFillTint="33"/>
          </w:tcPr>
          <w:p w14:paraId="65240A65" w14:textId="77777777" w:rsidR="00E62603" w:rsidRDefault="00273D0F" w:rsidP="00E6260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Feat</w:t>
            </w:r>
            <w:r w:rsidR="00E62603">
              <w:rPr>
                <w:rFonts w:cstheme="minorHAnsi"/>
              </w:rPr>
              <w:t>herstone</w:t>
            </w:r>
          </w:p>
          <w:p w14:paraId="32AFBE87" w14:textId="77777777" w:rsidR="00E62603" w:rsidRDefault="00E62603" w:rsidP="00E6260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Country</w:t>
            </w:r>
          </w:p>
          <w:p w14:paraId="1B2D01DC" w14:textId="77777777" w:rsidR="00E62603" w:rsidRDefault="00E62603" w:rsidP="00E6260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City</w:t>
            </w:r>
          </w:p>
          <w:p w14:paraId="28AD0CF8" w14:textId="77777777" w:rsidR="00E62603" w:rsidRDefault="00E62603" w:rsidP="00E6260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Boundaries</w:t>
            </w:r>
          </w:p>
          <w:p w14:paraId="11D75AD7" w14:textId="77777777" w:rsidR="00E62603" w:rsidRDefault="00E62603" w:rsidP="00E6260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Scale</w:t>
            </w:r>
          </w:p>
          <w:p w14:paraId="0DC4AE4B" w14:textId="77777777" w:rsidR="00E62603" w:rsidRDefault="00E62603" w:rsidP="00E6260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Atlas</w:t>
            </w:r>
          </w:p>
          <w:p w14:paraId="4D5F31F6" w14:textId="77777777" w:rsidR="00E62603" w:rsidRDefault="00E62603" w:rsidP="00E62603">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1397" w:type="dxa"/>
            <w:shd w:val="clear" w:color="auto" w:fill="FBE4D5" w:themeFill="accent2" w:themeFillTint="33"/>
          </w:tcPr>
          <w:p w14:paraId="580C857B" w14:textId="77777777" w:rsidR="00273D0F" w:rsidRPr="00E2402C" w:rsidRDefault="00273D0F" w:rsidP="00712A6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Locational knowledge</w:t>
            </w:r>
          </w:p>
        </w:tc>
        <w:tc>
          <w:tcPr>
            <w:tcW w:w="5111" w:type="dxa"/>
            <w:shd w:val="clear" w:color="auto" w:fill="FBE4D5" w:themeFill="accent2" w:themeFillTint="33"/>
          </w:tcPr>
          <w:p w14:paraId="74BB30A8" w14:textId="745B4016" w:rsidR="004E5A21" w:rsidRPr="004E5A21" w:rsidRDefault="004E5A21" w:rsidP="004E5A21">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b/>
                <w:sz w:val="20"/>
              </w:rPr>
            </w:pPr>
            <w:r w:rsidRPr="004E5A21">
              <w:rPr>
                <w:rFonts w:cstheme="minorHAnsi"/>
                <w:b/>
                <w:sz w:val="20"/>
              </w:rPr>
              <w:t>Geography National Curriculum Links:</w:t>
            </w:r>
          </w:p>
          <w:p w14:paraId="736994B9" w14:textId="2C8E1E1F" w:rsidR="00273D0F" w:rsidRDefault="004E5A21"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I can</w:t>
            </w:r>
            <w:r w:rsidR="00273D0F">
              <w:rPr>
                <w:rFonts w:cstheme="minorHAnsi"/>
                <w:sz w:val="20"/>
              </w:rPr>
              <w:t xml:space="preserve"> name </w:t>
            </w:r>
            <w:r>
              <w:rPr>
                <w:rFonts w:cstheme="minorHAnsi"/>
                <w:sz w:val="20"/>
              </w:rPr>
              <w:t>the</w:t>
            </w:r>
            <w:r w:rsidR="00273D0F">
              <w:rPr>
                <w:rFonts w:cstheme="minorHAnsi"/>
                <w:sz w:val="20"/>
              </w:rPr>
              <w:t xml:space="preserve"> countries within the United Kingdom. </w:t>
            </w:r>
          </w:p>
          <w:p w14:paraId="0739BB9D" w14:textId="0E5E7574" w:rsidR="004E5A21" w:rsidRDefault="004E5A21"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I can </w:t>
            </w:r>
            <w:r w:rsidR="00273D0F">
              <w:rPr>
                <w:rFonts w:cstheme="minorHAnsi"/>
                <w:sz w:val="20"/>
              </w:rPr>
              <w:t xml:space="preserve">name </w:t>
            </w:r>
            <w:r>
              <w:rPr>
                <w:rFonts w:cstheme="minorHAnsi"/>
                <w:sz w:val="20"/>
              </w:rPr>
              <w:t xml:space="preserve">the </w:t>
            </w:r>
            <w:r w:rsidR="001F4578">
              <w:rPr>
                <w:rFonts w:cstheme="minorHAnsi"/>
                <w:sz w:val="20"/>
              </w:rPr>
              <w:t xml:space="preserve">capital </w:t>
            </w:r>
            <w:r w:rsidR="00273D0F">
              <w:rPr>
                <w:rFonts w:cstheme="minorHAnsi"/>
                <w:sz w:val="20"/>
              </w:rPr>
              <w:t>cities</w:t>
            </w:r>
            <w:r>
              <w:rPr>
                <w:rFonts w:cstheme="minorHAnsi"/>
                <w:sz w:val="20"/>
              </w:rPr>
              <w:t xml:space="preserve"> </w:t>
            </w:r>
            <w:r>
              <w:rPr>
                <w:rFonts w:cstheme="minorHAnsi"/>
                <w:sz w:val="20"/>
              </w:rPr>
              <w:t xml:space="preserve">within the United Kingdom. </w:t>
            </w:r>
          </w:p>
          <w:p w14:paraId="347B83A1" w14:textId="3432695E" w:rsidR="00273D0F" w:rsidRDefault="004E5A21"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I can name the seas </w:t>
            </w:r>
            <w:r w:rsidR="00273D0F">
              <w:rPr>
                <w:rFonts w:cstheme="minorHAnsi"/>
                <w:sz w:val="20"/>
              </w:rPr>
              <w:t xml:space="preserve">surrounding the United Kingdom. </w:t>
            </w:r>
          </w:p>
          <w:p w14:paraId="01758C3C" w14:textId="0CD65E4B" w:rsidR="00273D0F" w:rsidRDefault="004E5A21"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I can</w:t>
            </w:r>
            <w:r w:rsidR="00273D0F">
              <w:rPr>
                <w:rFonts w:cstheme="minorHAnsi"/>
                <w:sz w:val="20"/>
              </w:rPr>
              <w:t xml:space="preserve"> </w:t>
            </w:r>
            <w:r w:rsidR="00E50418">
              <w:rPr>
                <w:rFonts w:cstheme="minorHAnsi"/>
                <w:sz w:val="20"/>
              </w:rPr>
              <w:t xml:space="preserve">begin to </w:t>
            </w:r>
            <w:r w:rsidR="00273D0F">
              <w:rPr>
                <w:rFonts w:cstheme="minorHAnsi"/>
                <w:sz w:val="20"/>
              </w:rPr>
              <w:t xml:space="preserve">match boundaries, e.g. find the same boundary of a country on different scale maps of the UK. </w:t>
            </w:r>
          </w:p>
          <w:p w14:paraId="15919DFC" w14:textId="7A5D29A0" w:rsidR="00273D0F" w:rsidRPr="00343798" w:rsidRDefault="001F4578"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I can</w:t>
            </w:r>
            <w:r w:rsidR="00E50418">
              <w:rPr>
                <w:rFonts w:cstheme="minorHAnsi"/>
                <w:sz w:val="20"/>
              </w:rPr>
              <w:t xml:space="preserve"> begin</w:t>
            </w:r>
            <w:r w:rsidR="00273D0F">
              <w:rPr>
                <w:rFonts w:cstheme="minorHAnsi"/>
                <w:sz w:val="20"/>
              </w:rPr>
              <w:t xml:space="preserve"> spatially match places e.g. recognise UK on a small scale and larger scale map. </w:t>
            </w:r>
          </w:p>
        </w:tc>
        <w:tc>
          <w:tcPr>
            <w:tcW w:w="2459" w:type="dxa"/>
            <w:vMerge w:val="restart"/>
          </w:tcPr>
          <w:p w14:paraId="0E668B44" w14:textId="77777777" w:rsidR="00273D0F" w:rsidRDefault="00273D0F"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Children can look at a map of the UK and talk about where different countries are. </w:t>
            </w:r>
          </w:p>
          <w:p w14:paraId="0EF96FF5" w14:textId="77777777" w:rsidR="00273D0F" w:rsidRDefault="00273D0F" w:rsidP="00273D0F">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sz w:val="20"/>
              </w:rPr>
            </w:pPr>
          </w:p>
          <w:p w14:paraId="1248C756" w14:textId="77777777" w:rsidR="00273D0F" w:rsidRDefault="00273D0F"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Children can look at a map and tell each other, or an adult, where the hot and </w:t>
            </w:r>
            <w:r>
              <w:rPr>
                <w:rFonts w:cstheme="minorHAnsi"/>
                <w:sz w:val="20"/>
              </w:rPr>
              <w:lastRenderedPageBreak/>
              <w:t xml:space="preserve">cold parts of the world are. </w:t>
            </w:r>
          </w:p>
          <w:p w14:paraId="0D13E85A" w14:textId="77777777" w:rsidR="00273D0F" w:rsidRPr="00273D0F" w:rsidRDefault="00273D0F" w:rsidP="00273D0F">
            <w:pPr>
              <w:pStyle w:val="ListParagraph"/>
              <w:cnfStyle w:val="000000100000" w:firstRow="0" w:lastRow="0" w:firstColumn="0" w:lastColumn="0" w:oddVBand="0" w:evenVBand="0" w:oddHBand="1" w:evenHBand="0" w:firstRowFirstColumn="0" w:firstRowLastColumn="0" w:lastRowFirstColumn="0" w:lastRowLastColumn="0"/>
              <w:rPr>
                <w:rFonts w:cstheme="minorHAnsi"/>
                <w:sz w:val="20"/>
              </w:rPr>
            </w:pPr>
          </w:p>
          <w:p w14:paraId="4FC58612" w14:textId="77777777" w:rsidR="00273D0F" w:rsidRPr="00343798" w:rsidRDefault="00273D0F"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Children can recognise and discuss, with and adult, or with each other what h</w:t>
            </w:r>
            <w:r w:rsidR="00451517">
              <w:rPr>
                <w:rFonts w:cstheme="minorHAnsi"/>
                <w:sz w:val="20"/>
              </w:rPr>
              <w:t>uman and physical features are using their acquired geographical language.</w:t>
            </w:r>
          </w:p>
        </w:tc>
      </w:tr>
      <w:tr w:rsidR="004E5A21" w:rsidRPr="00E6132D" w14:paraId="4E04F5E3" w14:textId="77777777" w:rsidTr="00273D0F">
        <w:tc>
          <w:tcPr>
            <w:cnfStyle w:val="001000000000" w:firstRow="0" w:lastRow="0" w:firstColumn="1" w:lastColumn="0" w:oddVBand="0" w:evenVBand="0" w:oddHBand="0" w:evenHBand="0" w:firstRowFirstColumn="0" w:firstRowLastColumn="0" w:lastRowFirstColumn="0" w:lastRowLastColumn="0"/>
            <w:tcW w:w="878" w:type="dxa"/>
            <w:vMerge/>
          </w:tcPr>
          <w:p w14:paraId="2E721E1A" w14:textId="77777777" w:rsidR="00273D0F" w:rsidRPr="00E6132D" w:rsidRDefault="00273D0F" w:rsidP="00712A64">
            <w:pPr>
              <w:jc w:val="center"/>
              <w:rPr>
                <w:sz w:val="28"/>
              </w:rPr>
            </w:pPr>
          </w:p>
        </w:tc>
        <w:tc>
          <w:tcPr>
            <w:tcW w:w="1863" w:type="dxa"/>
            <w:vMerge/>
            <w:shd w:val="clear" w:color="auto" w:fill="C5E0B3" w:themeFill="accent6" w:themeFillTint="66"/>
          </w:tcPr>
          <w:p w14:paraId="6AF9A223" w14:textId="77777777" w:rsidR="00273D0F" w:rsidRPr="00E6132D" w:rsidRDefault="00273D0F" w:rsidP="00712A64">
            <w:pPr>
              <w:jc w:val="center"/>
              <w:cnfStyle w:val="000000000000" w:firstRow="0" w:lastRow="0" w:firstColumn="0" w:lastColumn="0" w:oddVBand="0" w:evenVBand="0" w:oddHBand="0" w:evenHBand="0" w:firstRowFirstColumn="0" w:firstRowLastColumn="0" w:lastRowFirstColumn="0" w:lastRowLastColumn="0"/>
              <w:rPr>
                <w:sz w:val="28"/>
              </w:rPr>
            </w:pPr>
          </w:p>
        </w:tc>
        <w:tc>
          <w:tcPr>
            <w:tcW w:w="2129" w:type="dxa"/>
            <w:vMerge/>
            <w:shd w:val="clear" w:color="auto" w:fill="D8BEEC"/>
          </w:tcPr>
          <w:p w14:paraId="05CDF8A0" w14:textId="77777777" w:rsidR="00273D0F" w:rsidRPr="00E6132D" w:rsidRDefault="00273D0F" w:rsidP="00712A64">
            <w:pPr>
              <w:jc w:val="center"/>
              <w:cnfStyle w:val="000000000000" w:firstRow="0" w:lastRow="0" w:firstColumn="0" w:lastColumn="0" w:oddVBand="0" w:evenVBand="0" w:oddHBand="0" w:evenHBand="0" w:firstRowFirstColumn="0" w:firstRowLastColumn="0" w:lastRowFirstColumn="0" w:lastRowLastColumn="0"/>
              <w:rPr>
                <w:sz w:val="28"/>
              </w:rPr>
            </w:pPr>
          </w:p>
        </w:tc>
        <w:tc>
          <w:tcPr>
            <w:tcW w:w="2382" w:type="dxa"/>
            <w:vMerge/>
            <w:shd w:val="clear" w:color="auto" w:fill="FFF2CC" w:themeFill="accent4" w:themeFillTint="33"/>
          </w:tcPr>
          <w:p w14:paraId="49C7D8C8" w14:textId="77777777" w:rsidR="00273D0F" w:rsidRPr="00B16251" w:rsidRDefault="00273D0F" w:rsidP="00712A64">
            <w:pPr>
              <w:jc w:val="center"/>
              <w:cnfStyle w:val="000000000000" w:firstRow="0" w:lastRow="0" w:firstColumn="0" w:lastColumn="0" w:oddVBand="0" w:evenVBand="0" w:oddHBand="0" w:evenHBand="0" w:firstRowFirstColumn="0" w:firstRowLastColumn="0" w:lastRowFirstColumn="0" w:lastRowLastColumn="0"/>
              <w:rPr>
                <w:sz w:val="20"/>
              </w:rPr>
            </w:pPr>
          </w:p>
        </w:tc>
        <w:tc>
          <w:tcPr>
            <w:tcW w:w="1388" w:type="dxa"/>
            <w:shd w:val="clear" w:color="auto" w:fill="FBE4D5" w:themeFill="accent2" w:themeFillTint="33"/>
          </w:tcPr>
          <w:p w14:paraId="12D45583" w14:textId="77777777" w:rsidR="00273D0F" w:rsidRPr="00E2402C" w:rsidRDefault="00273D0F" w:rsidP="00712A64">
            <w:pPr>
              <w:jc w:val="center"/>
              <w:cnfStyle w:val="000000000000" w:firstRow="0" w:lastRow="0" w:firstColumn="0" w:lastColumn="0" w:oddVBand="0" w:evenVBand="0" w:oddHBand="0" w:evenHBand="0" w:firstRowFirstColumn="0" w:firstRowLastColumn="0" w:lastRowFirstColumn="0" w:lastRowLastColumn="0"/>
            </w:pPr>
            <w:r>
              <w:t>Place knowledge</w:t>
            </w:r>
          </w:p>
        </w:tc>
        <w:tc>
          <w:tcPr>
            <w:tcW w:w="4963" w:type="dxa"/>
            <w:shd w:val="clear" w:color="auto" w:fill="FBE4D5" w:themeFill="accent2" w:themeFillTint="33"/>
          </w:tcPr>
          <w:p w14:paraId="76E148CB" w14:textId="51E22965" w:rsidR="00273D0F" w:rsidRPr="00343798" w:rsidRDefault="001F4578" w:rsidP="00712A6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rPr>
            </w:pPr>
            <w:r>
              <w:rPr>
                <w:sz w:val="20"/>
              </w:rPr>
              <w:t>I can m</w:t>
            </w:r>
            <w:r w:rsidR="00273D0F">
              <w:rPr>
                <w:sz w:val="20"/>
              </w:rPr>
              <w:t xml:space="preserve">ake simple comparisons between features of different places. </w:t>
            </w:r>
          </w:p>
        </w:tc>
        <w:tc>
          <w:tcPr>
            <w:tcW w:w="2410" w:type="dxa"/>
            <w:vMerge/>
            <w:shd w:val="clear" w:color="auto" w:fill="B4C6E7" w:themeFill="accent5" w:themeFillTint="66"/>
          </w:tcPr>
          <w:p w14:paraId="3BB29B84" w14:textId="77777777" w:rsidR="00273D0F" w:rsidRDefault="00273D0F" w:rsidP="00712A6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rPr>
            </w:pPr>
          </w:p>
        </w:tc>
      </w:tr>
      <w:tr w:rsidR="004E5A21" w:rsidRPr="00E6132D" w14:paraId="0A088110" w14:textId="77777777" w:rsidTr="00273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dxa"/>
            <w:vMerge/>
          </w:tcPr>
          <w:p w14:paraId="2F59E4A0" w14:textId="77777777" w:rsidR="00273D0F" w:rsidRPr="00E6132D" w:rsidRDefault="00273D0F" w:rsidP="00712A64">
            <w:pPr>
              <w:jc w:val="center"/>
              <w:rPr>
                <w:sz w:val="28"/>
              </w:rPr>
            </w:pPr>
          </w:p>
        </w:tc>
        <w:tc>
          <w:tcPr>
            <w:tcW w:w="1863" w:type="dxa"/>
            <w:shd w:val="clear" w:color="auto" w:fill="C5E0B3" w:themeFill="accent6" w:themeFillTint="66"/>
          </w:tcPr>
          <w:p w14:paraId="26A49BD4" w14:textId="77777777" w:rsidR="00273D0F" w:rsidRPr="00C564DA" w:rsidRDefault="00273D0F" w:rsidP="00712A64">
            <w:pPr>
              <w:jc w:val="center"/>
              <w:cnfStyle w:val="000000100000" w:firstRow="0" w:lastRow="0" w:firstColumn="0" w:lastColumn="0" w:oddVBand="0" w:evenVBand="0" w:oddHBand="1" w:evenHBand="0" w:firstRowFirstColumn="0" w:firstRowLastColumn="0" w:lastRowFirstColumn="0" w:lastRowLastColumn="0"/>
              <w:rPr>
                <w:sz w:val="20"/>
                <w:szCs w:val="20"/>
              </w:rPr>
            </w:pPr>
            <w:r w:rsidRPr="00C564DA">
              <w:rPr>
                <w:sz w:val="20"/>
                <w:szCs w:val="20"/>
              </w:rPr>
              <w:t>To be able to understand what is meant by human and physical features.</w:t>
            </w:r>
          </w:p>
        </w:tc>
        <w:tc>
          <w:tcPr>
            <w:tcW w:w="2129" w:type="dxa"/>
            <w:vMerge/>
            <w:shd w:val="clear" w:color="auto" w:fill="D8BEEC"/>
          </w:tcPr>
          <w:p w14:paraId="13FAD55B" w14:textId="77777777" w:rsidR="00273D0F" w:rsidRPr="00E6132D" w:rsidRDefault="00273D0F" w:rsidP="00712A64">
            <w:pPr>
              <w:jc w:val="center"/>
              <w:cnfStyle w:val="000000100000" w:firstRow="0" w:lastRow="0" w:firstColumn="0" w:lastColumn="0" w:oddVBand="0" w:evenVBand="0" w:oddHBand="1" w:evenHBand="0" w:firstRowFirstColumn="0" w:firstRowLastColumn="0" w:lastRowFirstColumn="0" w:lastRowLastColumn="0"/>
              <w:rPr>
                <w:sz w:val="28"/>
              </w:rPr>
            </w:pPr>
          </w:p>
        </w:tc>
        <w:tc>
          <w:tcPr>
            <w:tcW w:w="2382" w:type="dxa"/>
            <w:shd w:val="clear" w:color="auto" w:fill="FFF2CC" w:themeFill="accent4" w:themeFillTint="33"/>
          </w:tcPr>
          <w:p w14:paraId="18D7C686" w14:textId="77777777" w:rsidR="00E62603" w:rsidRDefault="00273D0F" w:rsidP="00E62603">
            <w:pPr>
              <w:cnfStyle w:val="000000100000" w:firstRow="0" w:lastRow="0" w:firstColumn="0" w:lastColumn="0" w:oddVBand="0" w:evenVBand="0" w:oddHBand="1" w:evenHBand="0" w:firstRowFirstColumn="0" w:firstRowLastColumn="0" w:lastRowFirstColumn="0" w:lastRowLastColumn="0"/>
              <w:rPr>
                <w:sz w:val="20"/>
              </w:rPr>
            </w:pPr>
            <w:r w:rsidRPr="00137F95">
              <w:rPr>
                <w:sz w:val="20"/>
              </w:rPr>
              <w:t>Compa</w:t>
            </w:r>
            <w:r w:rsidR="00E62603">
              <w:rPr>
                <w:sz w:val="20"/>
              </w:rPr>
              <w:t>s</w:t>
            </w:r>
            <w:r w:rsidRPr="00137F95">
              <w:rPr>
                <w:sz w:val="20"/>
              </w:rPr>
              <w:t>s</w:t>
            </w:r>
          </w:p>
          <w:p w14:paraId="28E7BA94" w14:textId="77777777" w:rsidR="00E62603" w:rsidRDefault="00E62603" w:rsidP="00E62603">
            <w:pPr>
              <w:cnfStyle w:val="000000100000" w:firstRow="0" w:lastRow="0" w:firstColumn="0" w:lastColumn="0" w:oddVBand="0" w:evenVBand="0" w:oddHBand="1" w:evenHBand="0" w:firstRowFirstColumn="0" w:firstRowLastColumn="0" w:lastRowFirstColumn="0" w:lastRowLastColumn="0"/>
              <w:rPr>
                <w:sz w:val="20"/>
              </w:rPr>
            </w:pPr>
            <w:r>
              <w:rPr>
                <w:sz w:val="20"/>
              </w:rPr>
              <w:t>Human features</w:t>
            </w:r>
          </w:p>
          <w:p w14:paraId="5CED8692" w14:textId="77777777" w:rsidR="00E62603" w:rsidRDefault="00E62603" w:rsidP="00E62603">
            <w:pPr>
              <w:cnfStyle w:val="000000100000" w:firstRow="0" w:lastRow="0" w:firstColumn="0" w:lastColumn="0" w:oddVBand="0" w:evenVBand="0" w:oddHBand="1" w:evenHBand="0" w:firstRowFirstColumn="0" w:firstRowLastColumn="0" w:lastRowFirstColumn="0" w:lastRowLastColumn="0"/>
              <w:rPr>
                <w:sz w:val="20"/>
              </w:rPr>
            </w:pPr>
            <w:r>
              <w:rPr>
                <w:sz w:val="20"/>
              </w:rPr>
              <w:t>Physical features</w:t>
            </w:r>
          </w:p>
          <w:p w14:paraId="1F5081D5" w14:textId="77777777" w:rsidR="00E62603" w:rsidRDefault="00E62603" w:rsidP="00E62603">
            <w:pPr>
              <w:cnfStyle w:val="000000100000" w:firstRow="0" w:lastRow="0" w:firstColumn="0" w:lastColumn="0" w:oddVBand="0" w:evenVBand="0" w:oddHBand="1" w:evenHBand="0" w:firstRowFirstColumn="0" w:firstRowLastColumn="0" w:lastRowFirstColumn="0" w:lastRowLastColumn="0"/>
              <w:rPr>
                <w:sz w:val="20"/>
              </w:rPr>
            </w:pPr>
            <w:r>
              <w:rPr>
                <w:sz w:val="20"/>
              </w:rPr>
              <w:t>Vegetation</w:t>
            </w:r>
          </w:p>
          <w:p w14:paraId="6E918658" w14:textId="77777777" w:rsidR="00273D0F" w:rsidRDefault="00E62603" w:rsidP="00E62603">
            <w:pPr>
              <w:cnfStyle w:val="000000100000" w:firstRow="0" w:lastRow="0" w:firstColumn="0" w:lastColumn="0" w:oddVBand="0" w:evenVBand="0" w:oddHBand="1" w:evenHBand="0" w:firstRowFirstColumn="0" w:firstRowLastColumn="0" w:lastRowFirstColumn="0" w:lastRowLastColumn="0"/>
              <w:rPr>
                <w:sz w:val="20"/>
              </w:rPr>
            </w:pPr>
            <w:r>
              <w:rPr>
                <w:sz w:val="20"/>
              </w:rPr>
              <w:t>Weather</w:t>
            </w:r>
          </w:p>
          <w:p w14:paraId="5FDBC020" w14:textId="77777777" w:rsidR="00E62603" w:rsidRDefault="00E62603" w:rsidP="00E62603">
            <w:pPr>
              <w:cnfStyle w:val="000000100000" w:firstRow="0" w:lastRow="0" w:firstColumn="0" w:lastColumn="0" w:oddVBand="0" w:evenVBand="0" w:oddHBand="1" w:evenHBand="0" w:firstRowFirstColumn="0" w:firstRowLastColumn="0" w:lastRowFirstColumn="0" w:lastRowLastColumn="0"/>
              <w:rPr>
                <w:sz w:val="20"/>
              </w:rPr>
            </w:pPr>
            <w:r>
              <w:rPr>
                <w:sz w:val="20"/>
              </w:rPr>
              <w:t>Season</w:t>
            </w:r>
          </w:p>
          <w:p w14:paraId="0C6663AB" w14:textId="77777777" w:rsidR="00E62603" w:rsidRPr="00B16251" w:rsidRDefault="00E62603" w:rsidP="00E62603">
            <w:pPr>
              <w:cnfStyle w:val="000000100000" w:firstRow="0" w:lastRow="0" w:firstColumn="0" w:lastColumn="0" w:oddVBand="0" w:evenVBand="0" w:oddHBand="1" w:evenHBand="0" w:firstRowFirstColumn="0" w:firstRowLastColumn="0" w:lastRowFirstColumn="0" w:lastRowLastColumn="0"/>
              <w:rPr>
                <w:sz w:val="20"/>
              </w:rPr>
            </w:pPr>
          </w:p>
        </w:tc>
        <w:tc>
          <w:tcPr>
            <w:tcW w:w="1388" w:type="dxa"/>
            <w:shd w:val="clear" w:color="auto" w:fill="FBE4D5" w:themeFill="accent2" w:themeFillTint="33"/>
          </w:tcPr>
          <w:p w14:paraId="4F0A5B01" w14:textId="77777777" w:rsidR="00273D0F" w:rsidRPr="00E2402C" w:rsidRDefault="00273D0F" w:rsidP="00712A64">
            <w:pPr>
              <w:jc w:val="center"/>
              <w:cnfStyle w:val="000000100000" w:firstRow="0" w:lastRow="0" w:firstColumn="0" w:lastColumn="0" w:oddVBand="0" w:evenVBand="0" w:oddHBand="1" w:evenHBand="0" w:firstRowFirstColumn="0" w:firstRowLastColumn="0" w:lastRowFirstColumn="0" w:lastRowLastColumn="0"/>
            </w:pPr>
            <w:r>
              <w:t>Human and physical geography</w:t>
            </w:r>
          </w:p>
        </w:tc>
        <w:tc>
          <w:tcPr>
            <w:tcW w:w="4963" w:type="dxa"/>
            <w:shd w:val="clear" w:color="auto" w:fill="FBE4D5" w:themeFill="accent2" w:themeFillTint="33"/>
          </w:tcPr>
          <w:p w14:paraId="5B5224EE" w14:textId="0D150414" w:rsidR="00273D0F" w:rsidRDefault="001F4578"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r>
              <w:rPr>
                <w:sz w:val="20"/>
              </w:rPr>
              <w:t>I can use</w:t>
            </w:r>
            <w:r w:rsidR="00273D0F">
              <w:rPr>
                <w:sz w:val="20"/>
              </w:rPr>
              <w:t xml:space="preserve"> appropriate geographical vocabulary related to the topic (see vocabulary box).</w:t>
            </w:r>
          </w:p>
          <w:p w14:paraId="795FAA0E" w14:textId="5FF63164" w:rsidR="00273D0F" w:rsidRDefault="001F4578"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r>
              <w:rPr>
                <w:sz w:val="20"/>
              </w:rPr>
              <w:t>I can r</w:t>
            </w:r>
            <w:r w:rsidR="00273D0F">
              <w:rPr>
                <w:sz w:val="20"/>
              </w:rPr>
              <w:t xml:space="preserve">ecognise human and physical features in </w:t>
            </w:r>
            <w:r>
              <w:rPr>
                <w:sz w:val="20"/>
              </w:rPr>
              <w:t xml:space="preserve">my </w:t>
            </w:r>
            <w:r w:rsidR="00273D0F">
              <w:rPr>
                <w:sz w:val="20"/>
              </w:rPr>
              <w:t xml:space="preserve">local area. </w:t>
            </w:r>
          </w:p>
          <w:p w14:paraId="660BD4FE" w14:textId="2E272EF1" w:rsidR="00273D0F" w:rsidRDefault="001F4578"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r>
              <w:rPr>
                <w:sz w:val="20"/>
              </w:rPr>
              <w:t>I can r</w:t>
            </w:r>
            <w:r w:rsidR="00273D0F">
              <w:rPr>
                <w:sz w:val="20"/>
              </w:rPr>
              <w:t xml:space="preserve">ecognise how places have become the way they are and how they continue to change. </w:t>
            </w:r>
          </w:p>
          <w:p w14:paraId="6EF7027E" w14:textId="684F5425" w:rsidR="00273D0F" w:rsidRDefault="00273D0F"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r>
              <w:rPr>
                <w:sz w:val="20"/>
              </w:rPr>
              <w:t>I</w:t>
            </w:r>
            <w:r w:rsidR="001F4578">
              <w:rPr>
                <w:sz w:val="20"/>
              </w:rPr>
              <w:t xml:space="preserve"> can i</w:t>
            </w:r>
            <w:r>
              <w:rPr>
                <w:sz w:val="20"/>
              </w:rPr>
              <w:t xml:space="preserve">dentify and describe what places are like. </w:t>
            </w:r>
          </w:p>
          <w:p w14:paraId="15277D09" w14:textId="00E4AE8D" w:rsidR="00273D0F" w:rsidRPr="00343798" w:rsidRDefault="00273D0F"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r>
              <w:rPr>
                <w:sz w:val="20"/>
              </w:rPr>
              <w:t>I</w:t>
            </w:r>
            <w:r w:rsidR="001F4578">
              <w:rPr>
                <w:sz w:val="20"/>
              </w:rPr>
              <w:t xml:space="preserve"> can i</w:t>
            </w:r>
            <w:r>
              <w:rPr>
                <w:sz w:val="20"/>
              </w:rPr>
              <w:t>dentify seasonal and daily weather patterns in the UK.</w:t>
            </w:r>
          </w:p>
        </w:tc>
        <w:tc>
          <w:tcPr>
            <w:tcW w:w="2410" w:type="dxa"/>
            <w:vMerge/>
          </w:tcPr>
          <w:p w14:paraId="26F46D0E" w14:textId="77777777" w:rsidR="00273D0F" w:rsidRDefault="00273D0F"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p>
        </w:tc>
      </w:tr>
      <w:tr w:rsidR="004E5A21" w:rsidRPr="00E6132D" w14:paraId="459AF9F5" w14:textId="77777777" w:rsidTr="00273D0F">
        <w:trPr>
          <w:trHeight w:val="180"/>
        </w:trPr>
        <w:tc>
          <w:tcPr>
            <w:cnfStyle w:val="001000000000" w:firstRow="0" w:lastRow="0" w:firstColumn="1" w:lastColumn="0" w:oddVBand="0" w:evenVBand="0" w:oddHBand="0" w:evenHBand="0" w:firstRowFirstColumn="0" w:firstRowLastColumn="0" w:lastRowFirstColumn="0" w:lastRowLastColumn="0"/>
            <w:tcW w:w="878" w:type="dxa"/>
            <w:vMerge/>
          </w:tcPr>
          <w:p w14:paraId="034C0787" w14:textId="77777777" w:rsidR="00137F95" w:rsidRPr="00E6132D" w:rsidRDefault="00137F95" w:rsidP="00712A64">
            <w:pPr>
              <w:jc w:val="center"/>
              <w:rPr>
                <w:sz w:val="28"/>
              </w:rPr>
            </w:pPr>
          </w:p>
        </w:tc>
        <w:tc>
          <w:tcPr>
            <w:tcW w:w="1863" w:type="dxa"/>
            <w:shd w:val="clear" w:color="auto" w:fill="C5E0B3" w:themeFill="accent6" w:themeFillTint="66"/>
          </w:tcPr>
          <w:p w14:paraId="16C968D0" w14:textId="77777777" w:rsidR="00137F95" w:rsidRPr="008413D5" w:rsidRDefault="008413D5" w:rsidP="00712A64">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13D5">
              <w:rPr>
                <w:sz w:val="20"/>
                <w:szCs w:val="20"/>
              </w:rPr>
              <w:t>To be able to investigate their locality: school</w:t>
            </w:r>
          </w:p>
        </w:tc>
        <w:tc>
          <w:tcPr>
            <w:tcW w:w="2129" w:type="dxa"/>
            <w:vMerge/>
            <w:shd w:val="clear" w:color="auto" w:fill="D8BEEC"/>
          </w:tcPr>
          <w:p w14:paraId="47C6B1D5" w14:textId="77777777" w:rsidR="00137F95" w:rsidRPr="00E6132D" w:rsidRDefault="00137F95" w:rsidP="00712A64">
            <w:pPr>
              <w:jc w:val="center"/>
              <w:cnfStyle w:val="000000000000" w:firstRow="0" w:lastRow="0" w:firstColumn="0" w:lastColumn="0" w:oddVBand="0" w:evenVBand="0" w:oddHBand="0" w:evenHBand="0" w:firstRowFirstColumn="0" w:firstRowLastColumn="0" w:lastRowFirstColumn="0" w:lastRowLastColumn="0"/>
              <w:rPr>
                <w:sz w:val="28"/>
              </w:rPr>
            </w:pPr>
          </w:p>
        </w:tc>
        <w:tc>
          <w:tcPr>
            <w:tcW w:w="2382" w:type="dxa"/>
            <w:shd w:val="clear" w:color="auto" w:fill="FFF2CC" w:themeFill="accent4" w:themeFillTint="33"/>
          </w:tcPr>
          <w:p w14:paraId="2CA100B0" w14:textId="77777777" w:rsidR="00137F95" w:rsidRDefault="00E62603" w:rsidP="00712A64">
            <w:pPr>
              <w:jc w:val="center"/>
              <w:cnfStyle w:val="000000000000" w:firstRow="0" w:lastRow="0" w:firstColumn="0" w:lastColumn="0" w:oddVBand="0" w:evenVBand="0" w:oddHBand="0" w:evenHBand="0" w:firstRowFirstColumn="0" w:firstRowLastColumn="0" w:lastRowFirstColumn="0" w:lastRowLastColumn="0"/>
              <w:rPr>
                <w:sz w:val="20"/>
              </w:rPr>
            </w:pPr>
            <w:r>
              <w:rPr>
                <w:sz w:val="20"/>
              </w:rPr>
              <w:t>Investigate</w:t>
            </w:r>
          </w:p>
          <w:p w14:paraId="37A41E47" w14:textId="77777777" w:rsidR="00E62603" w:rsidRDefault="00E62603" w:rsidP="00712A64">
            <w:pPr>
              <w:jc w:val="center"/>
              <w:cnfStyle w:val="000000000000" w:firstRow="0" w:lastRow="0" w:firstColumn="0" w:lastColumn="0" w:oddVBand="0" w:evenVBand="0" w:oddHBand="0" w:evenHBand="0" w:firstRowFirstColumn="0" w:firstRowLastColumn="0" w:lastRowFirstColumn="0" w:lastRowLastColumn="0"/>
              <w:rPr>
                <w:sz w:val="20"/>
              </w:rPr>
            </w:pPr>
            <w:r>
              <w:rPr>
                <w:sz w:val="20"/>
              </w:rPr>
              <w:t>Surroundings</w:t>
            </w:r>
          </w:p>
          <w:p w14:paraId="2E2A686E" w14:textId="77777777" w:rsidR="00E62603" w:rsidRDefault="00E62603" w:rsidP="00712A64">
            <w:pPr>
              <w:jc w:val="center"/>
              <w:cnfStyle w:val="000000000000" w:firstRow="0" w:lastRow="0" w:firstColumn="0" w:lastColumn="0" w:oddVBand="0" w:evenVBand="0" w:oddHBand="0" w:evenHBand="0" w:firstRowFirstColumn="0" w:firstRowLastColumn="0" w:lastRowFirstColumn="0" w:lastRowLastColumn="0"/>
              <w:rPr>
                <w:sz w:val="20"/>
              </w:rPr>
            </w:pPr>
            <w:r>
              <w:rPr>
                <w:sz w:val="20"/>
              </w:rPr>
              <w:t>Observe</w:t>
            </w:r>
          </w:p>
          <w:p w14:paraId="2BF50740" w14:textId="77777777" w:rsidR="00E62603" w:rsidRDefault="003972E8" w:rsidP="003972E8">
            <w:pPr>
              <w:jc w:val="center"/>
              <w:cnfStyle w:val="000000000000" w:firstRow="0" w:lastRow="0" w:firstColumn="0" w:lastColumn="0" w:oddVBand="0" w:evenVBand="0" w:oddHBand="0" w:evenHBand="0" w:firstRowFirstColumn="0" w:firstRowLastColumn="0" w:lastRowFirstColumn="0" w:lastRowLastColumn="0"/>
              <w:rPr>
                <w:sz w:val="20"/>
              </w:rPr>
            </w:pPr>
            <w:r>
              <w:rPr>
                <w:sz w:val="20"/>
              </w:rPr>
              <w:t>Scale</w:t>
            </w:r>
          </w:p>
          <w:p w14:paraId="7223DA12" w14:textId="77777777" w:rsidR="003972E8" w:rsidRPr="00B16251" w:rsidRDefault="003972E8" w:rsidP="003972E8">
            <w:pPr>
              <w:jc w:val="center"/>
              <w:cnfStyle w:val="000000000000" w:firstRow="0" w:lastRow="0" w:firstColumn="0" w:lastColumn="0" w:oddVBand="0" w:evenVBand="0" w:oddHBand="0" w:evenHBand="0" w:firstRowFirstColumn="0" w:firstRowLastColumn="0" w:lastRowFirstColumn="0" w:lastRowLastColumn="0"/>
              <w:rPr>
                <w:sz w:val="20"/>
              </w:rPr>
            </w:pPr>
          </w:p>
        </w:tc>
        <w:tc>
          <w:tcPr>
            <w:tcW w:w="1388" w:type="dxa"/>
            <w:shd w:val="clear" w:color="auto" w:fill="FBE4D5" w:themeFill="accent2" w:themeFillTint="33"/>
          </w:tcPr>
          <w:p w14:paraId="6471CABD" w14:textId="77777777" w:rsidR="00137F95" w:rsidRPr="00E2402C" w:rsidRDefault="00137F95" w:rsidP="00712A64">
            <w:pPr>
              <w:jc w:val="center"/>
              <w:cnfStyle w:val="000000000000" w:firstRow="0" w:lastRow="0" w:firstColumn="0" w:lastColumn="0" w:oddVBand="0" w:evenVBand="0" w:oddHBand="0" w:evenHBand="0" w:firstRowFirstColumn="0" w:firstRowLastColumn="0" w:lastRowFirstColumn="0" w:lastRowLastColumn="0"/>
            </w:pPr>
            <w:r>
              <w:t>Fieldwork skills</w:t>
            </w:r>
          </w:p>
        </w:tc>
        <w:tc>
          <w:tcPr>
            <w:tcW w:w="4963" w:type="dxa"/>
            <w:shd w:val="clear" w:color="auto" w:fill="FBE4D5" w:themeFill="accent2" w:themeFillTint="33"/>
          </w:tcPr>
          <w:p w14:paraId="7C7BAB91" w14:textId="2E2735A9" w:rsidR="00137F95" w:rsidRDefault="001E2FB0" w:rsidP="00712A64">
            <w:pPr>
              <w:pStyle w:val="Default"/>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w:t>
            </w:r>
            <w:r w:rsidR="001F4578">
              <w:rPr>
                <w:sz w:val="20"/>
                <w:szCs w:val="20"/>
              </w:rPr>
              <w:t xml:space="preserve"> can i</w:t>
            </w:r>
            <w:r>
              <w:rPr>
                <w:sz w:val="20"/>
                <w:szCs w:val="20"/>
              </w:rPr>
              <w:t xml:space="preserve">nvestigate </w:t>
            </w:r>
            <w:r w:rsidR="001F4578">
              <w:rPr>
                <w:sz w:val="20"/>
                <w:szCs w:val="20"/>
              </w:rPr>
              <w:t>my</w:t>
            </w:r>
            <w:r>
              <w:rPr>
                <w:sz w:val="20"/>
                <w:szCs w:val="20"/>
              </w:rPr>
              <w:t xml:space="preserve"> surroundings. </w:t>
            </w:r>
          </w:p>
          <w:p w14:paraId="2F71E3FF" w14:textId="18150326" w:rsidR="001E2FB0" w:rsidRDefault="001F4578" w:rsidP="00712A64">
            <w:pPr>
              <w:pStyle w:val="Default"/>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 can m</w:t>
            </w:r>
            <w:r w:rsidR="001E2FB0">
              <w:rPr>
                <w:sz w:val="20"/>
                <w:szCs w:val="20"/>
              </w:rPr>
              <w:t>ake observations about where things are e.g. around school and local area.</w:t>
            </w:r>
          </w:p>
          <w:p w14:paraId="3F446D1A" w14:textId="7403DC30" w:rsidR="001E2FB0" w:rsidRDefault="001F4578" w:rsidP="00712A64">
            <w:pPr>
              <w:pStyle w:val="Default"/>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 can e</w:t>
            </w:r>
            <w:r w:rsidR="001E2FB0">
              <w:rPr>
                <w:sz w:val="20"/>
                <w:szCs w:val="20"/>
              </w:rPr>
              <w:t xml:space="preserve">xpress </w:t>
            </w:r>
            <w:r>
              <w:rPr>
                <w:sz w:val="20"/>
                <w:szCs w:val="20"/>
              </w:rPr>
              <w:t>my</w:t>
            </w:r>
            <w:r w:rsidR="001E2FB0">
              <w:rPr>
                <w:sz w:val="20"/>
                <w:szCs w:val="20"/>
              </w:rPr>
              <w:t xml:space="preserve"> own views about </w:t>
            </w:r>
            <w:r>
              <w:rPr>
                <w:sz w:val="20"/>
                <w:szCs w:val="20"/>
              </w:rPr>
              <w:t xml:space="preserve">various </w:t>
            </w:r>
            <w:r w:rsidR="001E2FB0">
              <w:rPr>
                <w:sz w:val="20"/>
                <w:szCs w:val="20"/>
              </w:rPr>
              <w:t xml:space="preserve">places and </w:t>
            </w:r>
            <w:r>
              <w:rPr>
                <w:sz w:val="20"/>
                <w:szCs w:val="20"/>
              </w:rPr>
              <w:t>my</w:t>
            </w:r>
            <w:r w:rsidR="001E2FB0">
              <w:rPr>
                <w:sz w:val="20"/>
                <w:szCs w:val="20"/>
              </w:rPr>
              <w:t xml:space="preserve"> local area. </w:t>
            </w:r>
          </w:p>
          <w:p w14:paraId="3F1A5284" w14:textId="580CEE5D" w:rsidR="001E2FB0" w:rsidRPr="00343798" w:rsidRDefault="001F4578" w:rsidP="00712A64">
            <w:pPr>
              <w:pStyle w:val="Default"/>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 can follow and interpret</w:t>
            </w:r>
            <w:r w:rsidR="001E2FB0">
              <w:rPr>
                <w:sz w:val="20"/>
                <w:szCs w:val="20"/>
              </w:rPr>
              <w:t xml:space="preserve"> simple scale drawings of the local area. </w:t>
            </w:r>
          </w:p>
        </w:tc>
        <w:tc>
          <w:tcPr>
            <w:tcW w:w="2410" w:type="dxa"/>
            <w:shd w:val="clear" w:color="auto" w:fill="B4C6E7" w:themeFill="accent5" w:themeFillTint="66"/>
          </w:tcPr>
          <w:p w14:paraId="6FDC6426" w14:textId="77777777" w:rsidR="00137F95" w:rsidRDefault="00273D0F" w:rsidP="00712A64">
            <w:pPr>
              <w:pStyle w:val="Default"/>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Children can observe their own locality (school) and discuss what they have found out.</w:t>
            </w:r>
          </w:p>
          <w:p w14:paraId="74FAE99B" w14:textId="77777777" w:rsidR="00451517" w:rsidRDefault="00451517" w:rsidP="00451517">
            <w:pPr>
              <w:pStyle w:val="Default"/>
              <w:ind w:left="360"/>
              <w:cnfStyle w:val="000000000000" w:firstRow="0" w:lastRow="0" w:firstColumn="0" w:lastColumn="0" w:oddVBand="0" w:evenVBand="0" w:oddHBand="0" w:evenHBand="0" w:firstRowFirstColumn="0" w:firstRowLastColumn="0" w:lastRowFirstColumn="0" w:lastRowLastColumn="0"/>
              <w:rPr>
                <w:sz w:val="20"/>
                <w:szCs w:val="20"/>
              </w:rPr>
            </w:pPr>
          </w:p>
          <w:p w14:paraId="58E0DD69" w14:textId="77777777" w:rsidR="00273D0F" w:rsidRDefault="00273D0F" w:rsidP="00712A64">
            <w:pPr>
              <w:pStyle w:val="Default"/>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They can look at and discuss scale drawings.  </w:t>
            </w:r>
          </w:p>
        </w:tc>
      </w:tr>
      <w:tr w:rsidR="004E5A21" w:rsidRPr="00E6132D" w14:paraId="3B3F443B" w14:textId="77777777" w:rsidTr="00273D0F">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78" w:type="dxa"/>
            <w:vMerge/>
          </w:tcPr>
          <w:p w14:paraId="65740CA9" w14:textId="77777777" w:rsidR="00137F95" w:rsidRPr="00E6132D" w:rsidRDefault="00137F95" w:rsidP="00712A64">
            <w:pPr>
              <w:jc w:val="center"/>
              <w:rPr>
                <w:sz w:val="28"/>
              </w:rPr>
            </w:pPr>
          </w:p>
        </w:tc>
        <w:tc>
          <w:tcPr>
            <w:tcW w:w="1863" w:type="dxa"/>
            <w:shd w:val="clear" w:color="auto" w:fill="C5E0B3" w:themeFill="accent6" w:themeFillTint="66"/>
          </w:tcPr>
          <w:p w14:paraId="30169560" w14:textId="77777777" w:rsidR="00137F95" w:rsidRPr="00C564DA" w:rsidRDefault="00C564DA" w:rsidP="00712A64">
            <w:pPr>
              <w:jc w:val="center"/>
              <w:cnfStyle w:val="000000100000" w:firstRow="0" w:lastRow="0" w:firstColumn="0" w:lastColumn="0" w:oddVBand="0" w:evenVBand="0" w:oddHBand="1" w:evenHBand="0" w:firstRowFirstColumn="0" w:firstRowLastColumn="0" w:lastRowFirstColumn="0" w:lastRowLastColumn="0"/>
              <w:rPr>
                <w:sz w:val="20"/>
                <w:szCs w:val="20"/>
              </w:rPr>
            </w:pPr>
            <w:r w:rsidRPr="00C564DA">
              <w:rPr>
                <w:sz w:val="20"/>
                <w:szCs w:val="20"/>
              </w:rPr>
              <w:t xml:space="preserve">To be able to make and read a simple plan. </w:t>
            </w:r>
          </w:p>
          <w:p w14:paraId="6D6D3F84" w14:textId="77777777" w:rsidR="00C564DA" w:rsidRPr="00C564DA" w:rsidRDefault="00C564DA" w:rsidP="00712A6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32A9B46" w14:textId="77777777" w:rsidR="00C564DA" w:rsidRPr="00C564DA" w:rsidRDefault="00C564DA" w:rsidP="00712A64">
            <w:pPr>
              <w:jc w:val="center"/>
              <w:cnfStyle w:val="000000100000" w:firstRow="0" w:lastRow="0" w:firstColumn="0" w:lastColumn="0" w:oddVBand="0" w:evenVBand="0" w:oddHBand="1" w:evenHBand="0" w:firstRowFirstColumn="0" w:firstRowLastColumn="0" w:lastRowFirstColumn="0" w:lastRowLastColumn="0"/>
              <w:rPr>
                <w:sz w:val="20"/>
                <w:szCs w:val="20"/>
              </w:rPr>
            </w:pPr>
            <w:r w:rsidRPr="00C564DA">
              <w:rPr>
                <w:sz w:val="20"/>
                <w:szCs w:val="20"/>
              </w:rPr>
              <w:t xml:space="preserve">To be able to read a map of the UK to identify its countries, capital cities and surrounding seas. </w:t>
            </w:r>
          </w:p>
          <w:p w14:paraId="64938AB1" w14:textId="77777777" w:rsidR="00C564DA" w:rsidRDefault="00C564DA" w:rsidP="00712A64">
            <w:pPr>
              <w:jc w:val="center"/>
              <w:cnfStyle w:val="000000100000" w:firstRow="0" w:lastRow="0" w:firstColumn="0" w:lastColumn="0" w:oddVBand="0" w:evenVBand="0" w:oddHBand="1" w:evenHBand="0" w:firstRowFirstColumn="0" w:firstRowLastColumn="0" w:lastRowFirstColumn="0" w:lastRowLastColumn="0"/>
              <w:rPr>
                <w:sz w:val="28"/>
              </w:rPr>
            </w:pPr>
          </w:p>
          <w:p w14:paraId="0B3CA655" w14:textId="77777777" w:rsidR="00C564DA" w:rsidRPr="00C564DA" w:rsidRDefault="00C564DA" w:rsidP="00712A64">
            <w:pPr>
              <w:jc w:val="center"/>
              <w:cnfStyle w:val="000000100000" w:firstRow="0" w:lastRow="0" w:firstColumn="0" w:lastColumn="0" w:oddVBand="0" w:evenVBand="0" w:oddHBand="1" w:evenHBand="0" w:firstRowFirstColumn="0" w:firstRowLastColumn="0" w:lastRowFirstColumn="0" w:lastRowLastColumn="0"/>
              <w:rPr>
                <w:sz w:val="20"/>
                <w:szCs w:val="20"/>
              </w:rPr>
            </w:pPr>
            <w:r w:rsidRPr="00C564DA">
              <w:rPr>
                <w:sz w:val="20"/>
                <w:szCs w:val="20"/>
              </w:rPr>
              <w:lastRenderedPageBreak/>
              <w:t>To be able to follow a simple map of the local area with support.</w:t>
            </w:r>
          </w:p>
        </w:tc>
        <w:tc>
          <w:tcPr>
            <w:tcW w:w="2129" w:type="dxa"/>
            <w:vMerge/>
            <w:shd w:val="clear" w:color="auto" w:fill="D8BEEC"/>
          </w:tcPr>
          <w:p w14:paraId="30C5D249" w14:textId="77777777" w:rsidR="00137F95" w:rsidRPr="00E6132D" w:rsidRDefault="00137F95" w:rsidP="00712A64">
            <w:pPr>
              <w:jc w:val="center"/>
              <w:cnfStyle w:val="000000100000" w:firstRow="0" w:lastRow="0" w:firstColumn="0" w:lastColumn="0" w:oddVBand="0" w:evenVBand="0" w:oddHBand="1" w:evenHBand="0" w:firstRowFirstColumn="0" w:firstRowLastColumn="0" w:lastRowFirstColumn="0" w:lastRowLastColumn="0"/>
              <w:rPr>
                <w:sz w:val="28"/>
              </w:rPr>
            </w:pPr>
          </w:p>
        </w:tc>
        <w:tc>
          <w:tcPr>
            <w:tcW w:w="2382" w:type="dxa"/>
            <w:shd w:val="clear" w:color="auto" w:fill="FFF2CC" w:themeFill="accent4" w:themeFillTint="33"/>
          </w:tcPr>
          <w:p w14:paraId="30211855" w14:textId="77777777" w:rsidR="00E62603" w:rsidRDefault="001E24CA" w:rsidP="001E24CA">
            <w:pPr>
              <w:jc w:val="center"/>
              <w:cnfStyle w:val="000000100000" w:firstRow="0" w:lastRow="0" w:firstColumn="0" w:lastColumn="0" w:oddVBand="0" w:evenVBand="0" w:oddHBand="1" w:evenHBand="0" w:firstRowFirstColumn="0" w:firstRowLastColumn="0" w:lastRowFirstColumn="0" w:lastRowLastColumn="0"/>
              <w:rPr>
                <w:sz w:val="20"/>
              </w:rPr>
            </w:pPr>
            <w:r>
              <w:rPr>
                <w:sz w:val="20"/>
              </w:rPr>
              <w:t>maps,</w:t>
            </w:r>
          </w:p>
          <w:p w14:paraId="00AF383E" w14:textId="77777777" w:rsidR="00E62603" w:rsidRDefault="001E24CA" w:rsidP="001E24CA">
            <w:pPr>
              <w:jc w:val="center"/>
              <w:cnfStyle w:val="000000100000" w:firstRow="0" w:lastRow="0" w:firstColumn="0" w:lastColumn="0" w:oddVBand="0" w:evenVBand="0" w:oddHBand="1" w:evenHBand="0" w:firstRowFirstColumn="0" w:firstRowLastColumn="0" w:lastRowFirstColumn="0" w:lastRowLastColumn="0"/>
              <w:rPr>
                <w:sz w:val="20"/>
              </w:rPr>
            </w:pPr>
            <w:r>
              <w:rPr>
                <w:sz w:val="20"/>
              </w:rPr>
              <w:t xml:space="preserve"> plan, </w:t>
            </w:r>
          </w:p>
          <w:p w14:paraId="5D0D6150" w14:textId="77777777" w:rsidR="00E62603" w:rsidRDefault="001E24CA" w:rsidP="001E24CA">
            <w:pPr>
              <w:jc w:val="center"/>
              <w:cnfStyle w:val="000000100000" w:firstRow="0" w:lastRow="0" w:firstColumn="0" w:lastColumn="0" w:oddVBand="0" w:evenVBand="0" w:oddHBand="1" w:evenHBand="0" w:firstRowFirstColumn="0" w:firstRowLastColumn="0" w:lastRowFirstColumn="0" w:lastRowLastColumn="0"/>
              <w:rPr>
                <w:sz w:val="20"/>
              </w:rPr>
            </w:pPr>
            <w:r>
              <w:rPr>
                <w:sz w:val="20"/>
              </w:rPr>
              <w:t>symbol,</w:t>
            </w:r>
          </w:p>
          <w:p w14:paraId="655B1C25" w14:textId="77777777" w:rsidR="00E62603" w:rsidRDefault="001E24CA" w:rsidP="001E24CA">
            <w:pPr>
              <w:jc w:val="center"/>
              <w:cnfStyle w:val="000000100000" w:firstRow="0" w:lastRow="0" w:firstColumn="0" w:lastColumn="0" w:oddVBand="0" w:evenVBand="0" w:oddHBand="1" w:evenHBand="0" w:firstRowFirstColumn="0" w:firstRowLastColumn="0" w:lastRowFirstColumn="0" w:lastRowLastColumn="0"/>
              <w:rPr>
                <w:sz w:val="20"/>
              </w:rPr>
            </w:pPr>
            <w:r>
              <w:rPr>
                <w:sz w:val="20"/>
              </w:rPr>
              <w:t xml:space="preserve"> atlas,</w:t>
            </w:r>
          </w:p>
          <w:p w14:paraId="735393D3" w14:textId="77777777" w:rsidR="00E62603" w:rsidRDefault="001E24CA" w:rsidP="001E24CA">
            <w:pPr>
              <w:jc w:val="center"/>
              <w:cnfStyle w:val="000000100000" w:firstRow="0" w:lastRow="0" w:firstColumn="0" w:lastColumn="0" w:oddVBand="0" w:evenVBand="0" w:oddHBand="1" w:evenHBand="0" w:firstRowFirstColumn="0" w:firstRowLastColumn="0" w:lastRowFirstColumn="0" w:lastRowLastColumn="0"/>
              <w:rPr>
                <w:sz w:val="20"/>
              </w:rPr>
            </w:pPr>
            <w:r>
              <w:rPr>
                <w:sz w:val="20"/>
              </w:rPr>
              <w:t xml:space="preserve"> </w:t>
            </w:r>
            <w:r w:rsidR="00E62603">
              <w:rPr>
                <w:sz w:val="20"/>
              </w:rPr>
              <w:t>globe,</w:t>
            </w:r>
          </w:p>
          <w:p w14:paraId="685B046E" w14:textId="06DD0158" w:rsidR="001E24CA" w:rsidRDefault="001E24CA" w:rsidP="001E24CA">
            <w:pPr>
              <w:jc w:val="center"/>
              <w:cnfStyle w:val="000000100000" w:firstRow="0" w:lastRow="0" w:firstColumn="0" w:lastColumn="0" w:oddVBand="0" w:evenVBand="0" w:oddHBand="1" w:evenHBand="0" w:firstRowFirstColumn="0" w:firstRowLastColumn="0" w:lastRowFirstColumn="0" w:lastRowLastColumn="0"/>
              <w:rPr>
                <w:sz w:val="20"/>
              </w:rPr>
            </w:pPr>
            <w:r>
              <w:rPr>
                <w:sz w:val="20"/>
              </w:rPr>
              <w:t xml:space="preserve"> photographs</w:t>
            </w:r>
            <w:r w:rsidR="00DD2784">
              <w:rPr>
                <w:sz w:val="20"/>
              </w:rPr>
              <w:t>,</w:t>
            </w:r>
          </w:p>
          <w:p w14:paraId="67893B59" w14:textId="583B7E11" w:rsidR="00DD2784" w:rsidRDefault="00DD2784" w:rsidP="001E24CA">
            <w:pPr>
              <w:jc w:val="center"/>
              <w:cnfStyle w:val="000000100000" w:firstRow="0" w:lastRow="0" w:firstColumn="0" w:lastColumn="0" w:oddVBand="0" w:evenVBand="0" w:oddHBand="1" w:evenHBand="0" w:firstRowFirstColumn="0" w:firstRowLastColumn="0" w:lastRowFirstColumn="0" w:lastRowLastColumn="0"/>
              <w:rPr>
                <w:sz w:val="20"/>
              </w:rPr>
            </w:pPr>
            <w:r>
              <w:rPr>
                <w:sz w:val="20"/>
              </w:rPr>
              <w:t>address</w:t>
            </w:r>
            <w:r w:rsidR="00F05923">
              <w:rPr>
                <w:sz w:val="20"/>
              </w:rPr>
              <w:t>,</w:t>
            </w:r>
          </w:p>
          <w:p w14:paraId="7D603FCB" w14:textId="4FD3D4C0" w:rsidR="00F05923" w:rsidRDefault="00F05923" w:rsidP="001E24CA">
            <w:pPr>
              <w:jc w:val="center"/>
              <w:cnfStyle w:val="000000100000" w:firstRow="0" w:lastRow="0" w:firstColumn="0" w:lastColumn="0" w:oddVBand="0" w:evenVBand="0" w:oddHBand="1" w:evenHBand="0" w:firstRowFirstColumn="0" w:firstRowLastColumn="0" w:lastRowFirstColumn="0" w:lastRowLastColumn="0"/>
              <w:rPr>
                <w:sz w:val="20"/>
              </w:rPr>
            </w:pPr>
            <w:r>
              <w:rPr>
                <w:sz w:val="20"/>
              </w:rPr>
              <w:t>school</w:t>
            </w:r>
          </w:p>
          <w:p w14:paraId="06C5D6B1" w14:textId="77777777" w:rsidR="00137F95" w:rsidRDefault="00137F95" w:rsidP="00712A64">
            <w:pPr>
              <w:jc w:val="center"/>
              <w:cnfStyle w:val="000000100000" w:firstRow="0" w:lastRow="0" w:firstColumn="0" w:lastColumn="0" w:oddVBand="0" w:evenVBand="0" w:oddHBand="1" w:evenHBand="0" w:firstRowFirstColumn="0" w:firstRowLastColumn="0" w:lastRowFirstColumn="0" w:lastRowLastColumn="0"/>
              <w:rPr>
                <w:sz w:val="20"/>
              </w:rPr>
            </w:pPr>
          </w:p>
          <w:p w14:paraId="6EC9F8E6" w14:textId="77777777" w:rsidR="00E62603" w:rsidRPr="00B16251" w:rsidRDefault="00E62603" w:rsidP="00712A64">
            <w:pPr>
              <w:jc w:val="center"/>
              <w:cnfStyle w:val="000000100000" w:firstRow="0" w:lastRow="0" w:firstColumn="0" w:lastColumn="0" w:oddVBand="0" w:evenVBand="0" w:oddHBand="1" w:evenHBand="0" w:firstRowFirstColumn="0" w:firstRowLastColumn="0" w:lastRowFirstColumn="0" w:lastRowLastColumn="0"/>
              <w:rPr>
                <w:sz w:val="20"/>
              </w:rPr>
            </w:pPr>
          </w:p>
        </w:tc>
        <w:tc>
          <w:tcPr>
            <w:tcW w:w="1388" w:type="dxa"/>
            <w:shd w:val="clear" w:color="auto" w:fill="FBE4D5" w:themeFill="accent2" w:themeFillTint="33"/>
          </w:tcPr>
          <w:p w14:paraId="555E7D06" w14:textId="77777777" w:rsidR="00137F95" w:rsidRDefault="00137F95" w:rsidP="00712A64">
            <w:pPr>
              <w:jc w:val="center"/>
              <w:cnfStyle w:val="000000100000" w:firstRow="0" w:lastRow="0" w:firstColumn="0" w:lastColumn="0" w:oddVBand="0" w:evenVBand="0" w:oddHBand="1" w:evenHBand="0" w:firstRowFirstColumn="0" w:firstRowLastColumn="0" w:lastRowFirstColumn="0" w:lastRowLastColumn="0"/>
            </w:pPr>
            <w:r>
              <w:t>Map skills</w:t>
            </w:r>
          </w:p>
        </w:tc>
        <w:tc>
          <w:tcPr>
            <w:tcW w:w="4963" w:type="dxa"/>
            <w:shd w:val="clear" w:color="auto" w:fill="FBE4D5" w:themeFill="accent2" w:themeFillTint="33"/>
          </w:tcPr>
          <w:p w14:paraId="24EF378F" w14:textId="738DE334" w:rsidR="00137F95" w:rsidRDefault="001F4578" w:rsidP="00712A64">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can f</w:t>
            </w:r>
            <w:r w:rsidR="001E24CA">
              <w:rPr>
                <w:sz w:val="20"/>
                <w:szCs w:val="20"/>
              </w:rPr>
              <w:t>ollow verbal directions including North, East, South and West.</w:t>
            </w:r>
          </w:p>
          <w:p w14:paraId="08331D67" w14:textId="1A1DDD99" w:rsidR="001E24CA" w:rsidRDefault="001F4578" w:rsidP="00712A64">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 can understand simple </w:t>
            </w:r>
            <w:r w:rsidR="001E24CA">
              <w:rPr>
                <w:sz w:val="20"/>
                <w:szCs w:val="20"/>
              </w:rPr>
              <w:t xml:space="preserve">maps and </w:t>
            </w:r>
            <w:r>
              <w:rPr>
                <w:sz w:val="20"/>
                <w:szCs w:val="20"/>
              </w:rPr>
              <w:t xml:space="preserve">can </w:t>
            </w:r>
            <w:r w:rsidR="001E24CA">
              <w:rPr>
                <w:sz w:val="20"/>
                <w:szCs w:val="20"/>
              </w:rPr>
              <w:t xml:space="preserve">attempt to make </w:t>
            </w:r>
            <w:r>
              <w:rPr>
                <w:sz w:val="20"/>
                <w:szCs w:val="20"/>
              </w:rPr>
              <w:t xml:space="preserve">my </w:t>
            </w:r>
            <w:r w:rsidR="001E24CA">
              <w:rPr>
                <w:sz w:val="20"/>
                <w:szCs w:val="20"/>
              </w:rPr>
              <w:t>own, real or imaginary.</w:t>
            </w:r>
          </w:p>
          <w:p w14:paraId="2BFBB197" w14:textId="34C94AFD" w:rsidR="001E24CA" w:rsidRDefault="001F4578" w:rsidP="00712A64">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can create and u</w:t>
            </w:r>
            <w:r w:rsidR="001E24CA">
              <w:rPr>
                <w:sz w:val="20"/>
                <w:szCs w:val="20"/>
              </w:rPr>
              <w:t>se</w:t>
            </w:r>
            <w:r>
              <w:rPr>
                <w:sz w:val="20"/>
                <w:szCs w:val="20"/>
              </w:rPr>
              <w:t xml:space="preserve"> my</w:t>
            </w:r>
            <w:r w:rsidR="001E24CA">
              <w:rPr>
                <w:sz w:val="20"/>
                <w:szCs w:val="20"/>
              </w:rPr>
              <w:t xml:space="preserve"> own symbols on imaginary maps.</w:t>
            </w:r>
          </w:p>
          <w:p w14:paraId="71D8B808" w14:textId="232A27D6" w:rsidR="001E24CA" w:rsidRDefault="001F4578" w:rsidP="00712A64">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can u</w:t>
            </w:r>
            <w:r w:rsidR="001E24CA">
              <w:rPr>
                <w:sz w:val="20"/>
                <w:szCs w:val="20"/>
              </w:rPr>
              <w:t>se a plan view.</w:t>
            </w:r>
          </w:p>
          <w:p w14:paraId="2219045E" w14:textId="1311579D" w:rsidR="001E24CA" w:rsidRDefault="001F4578" w:rsidP="00712A64">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can u</w:t>
            </w:r>
            <w:r w:rsidR="001E24CA">
              <w:rPr>
                <w:sz w:val="20"/>
                <w:szCs w:val="20"/>
              </w:rPr>
              <w:t>se an infant atlas to locate places.</w:t>
            </w:r>
          </w:p>
          <w:p w14:paraId="34C94E8F" w14:textId="4D173FCC" w:rsidR="001E24CA" w:rsidRDefault="001F4578" w:rsidP="00712A64">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can u</w:t>
            </w:r>
            <w:r w:rsidR="00FC6E6D">
              <w:rPr>
                <w:sz w:val="20"/>
                <w:szCs w:val="20"/>
              </w:rPr>
              <w:t>se NF books, stories, maps, pictures, photos as sources of information.</w:t>
            </w:r>
          </w:p>
          <w:p w14:paraId="29D79792" w14:textId="01DD21F5" w:rsidR="00FC6E6D" w:rsidRDefault="001F4578" w:rsidP="00712A64">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I can f</w:t>
            </w:r>
            <w:r w:rsidR="00FC6E6D">
              <w:rPr>
                <w:sz w:val="20"/>
                <w:szCs w:val="20"/>
              </w:rPr>
              <w:t>ollow a route on a map using directional language such as near/far, left/right</w:t>
            </w:r>
          </w:p>
          <w:p w14:paraId="4EDE8ACA" w14:textId="091EB345" w:rsidR="00FC6E6D" w:rsidRPr="00343798" w:rsidRDefault="001F4578" w:rsidP="00712A64">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can explore an</w:t>
            </w:r>
            <w:r w:rsidR="00FC6E6D">
              <w:rPr>
                <w:sz w:val="20"/>
                <w:szCs w:val="20"/>
              </w:rPr>
              <w:t xml:space="preserve"> aerial photograph and try to identify known places with support.</w:t>
            </w:r>
          </w:p>
        </w:tc>
        <w:tc>
          <w:tcPr>
            <w:tcW w:w="2410" w:type="dxa"/>
          </w:tcPr>
          <w:p w14:paraId="4A7F3D8D" w14:textId="77777777" w:rsidR="00137F95" w:rsidRDefault="00273D0F" w:rsidP="00712A64">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Children can look at and discuss, with an adult, or each other a simple plan t</w:t>
            </w:r>
            <w:r w:rsidR="00451517">
              <w:rPr>
                <w:sz w:val="20"/>
                <w:szCs w:val="20"/>
              </w:rPr>
              <w:t xml:space="preserve">hen create their own in a group using their acquired geographical language. </w:t>
            </w:r>
          </w:p>
          <w:p w14:paraId="0E691FB8" w14:textId="77777777" w:rsidR="00451517" w:rsidRDefault="00451517" w:rsidP="00451517">
            <w:pPr>
              <w:pStyle w:val="Default"/>
              <w:ind w:left="360"/>
              <w:cnfStyle w:val="000000100000" w:firstRow="0" w:lastRow="0" w:firstColumn="0" w:lastColumn="0" w:oddVBand="0" w:evenVBand="0" w:oddHBand="1" w:evenHBand="0" w:firstRowFirstColumn="0" w:firstRowLastColumn="0" w:lastRowFirstColumn="0" w:lastRowLastColumn="0"/>
              <w:rPr>
                <w:sz w:val="20"/>
                <w:szCs w:val="20"/>
              </w:rPr>
            </w:pPr>
          </w:p>
          <w:p w14:paraId="71F292FC" w14:textId="77777777" w:rsidR="00273D0F" w:rsidRDefault="00273D0F" w:rsidP="00273D0F">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can look at and discuss, with an adult, or each other a </w:t>
            </w:r>
            <w:r>
              <w:rPr>
                <w:sz w:val="20"/>
                <w:szCs w:val="20"/>
              </w:rPr>
              <w:lastRenderedPageBreak/>
              <w:t>map of the UK and identify countries, capital cities and surrounding seas.</w:t>
            </w:r>
          </w:p>
          <w:p w14:paraId="01FDAFC8" w14:textId="77777777" w:rsidR="00451517" w:rsidRDefault="00451517" w:rsidP="00451517">
            <w:pPr>
              <w:pStyle w:val="Default"/>
              <w:ind w:left="360"/>
              <w:cnfStyle w:val="000000100000" w:firstRow="0" w:lastRow="0" w:firstColumn="0" w:lastColumn="0" w:oddVBand="0" w:evenVBand="0" w:oddHBand="1" w:evenHBand="0" w:firstRowFirstColumn="0" w:firstRowLastColumn="0" w:lastRowFirstColumn="0" w:lastRowLastColumn="0"/>
              <w:rPr>
                <w:sz w:val="20"/>
                <w:szCs w:val="20"/>
              </w:rPr>
            </w:pPr>
          </w:p>
          <w:p w14:paraId="7C4D4439" w14:textId="77777777" w:rsidR="00273D0F" w:rsidRDefault="00451517" w:rsidP="00712A64">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Children can follow a large scale map of their local area in groups with adult support and talk about its features, using their acquired geographical language.</w:t>
            </w:r>
          </w:p>
        </w:tc>
      </w:tr>
    </w:tbl>
    <w:p w14:paraId="05297037" w14:textId="77777777" w:rsidR="009427FA" w:rsidRPr="00E2402C" w:rsidRDefault="009427FA" w:rsidP="00E2402C">
      <w:pPr>
        <w:rPr>
          <w:sz w:val="28"/>
        </w:rPr>
      </w:pPr>
    </w:p>
    <w:p w14:paraId="21C2AD39" w14:textId="77777777" w:rsidR="00E2402C" w:rsidRPr="00E2402C" w:rsidRDefault="00E2402C" w:rsidP="00E2402C">
      <w:pPr>
        <w:tabs>
          <w:tab w:val="left" w:pos="6060"/>
        </w:tabs>
        <w:rPr>
          <w:sz w:val="28"/>
        </w:rPr>
      </w:pPr>
    </w:p>
    <w:p w14:paraId="447C22DF" w14:textId="77777777" w:rsidR="004B2737" w:rsidRDefault="004B2737" w:rsidP="00E2402C">
      <w:pPr>
        <w:tabs>
          <w:tab w:val="left" w:pos="6060"/>
        </w:tabs>
        <w:rPr>
          <w:sz w:val="28"/>
        </w:rPr>
      </w:pPr>
    </w:p>
    <w:p w14:paraId="6952A392" w14:textId="77777777" w:rsidR="009725A4" w:rsidRDefault="009725A4" w:rsidP="00A0117F">
      <w:pPr>
        <w:tabs>
          <w:tab w:val="left" w:pos="6060"/>
        </w:tabs>
        <w:rPr>
          <w:sz w:val="28"/>
        </w:rPr>
      </w:pPr>
    </w:p>
    <w:p w14:paraId="2259FAB9" w14:textId="77777777" w:rsidR="00004485" w:rsidRDefault="00004485" w:rsidP="00A0117F">
      <w:pPr>
        <w:tabs>
          <w:tab w:val="left" w:pos="6060"/>
        </w:tabs>
        <w:rPr>
          <w:sz w:val="28"/>
        </w:rPr>
      </w:pPr>
    </w:p>
    <w:p w14:paraId="3486B4FF" w14:textId="77777777" w:rsidR="00004485" w:rsidRDefault="00004485" w:rsidP="00A0117F">
      <w:pPr>
        <w:tabs>
          <w:tab w:val="left" w:pos="6060"/>
        </w:tabs>
        <w:rPr>
          <w:sz w:val="28"/>
        </w:rPr>
      </w:pPr>
    </w:p>
    <w:p w14:paraId="2EDA73CE" w14:textId="77777777" w:rsidR="00004485" w:rsidRDefault="00004485" w:rsidP="00A0117F">
      <w:pPr>
        <w:tabs>
          <w:tab w:val="left" w:pos="6060"/>
        </w:tabs>
        <w:rPr>
          <w:sz w:val="28"/>
        </w:rPr>
      </w:pPr>
    </w:p>
    <w:tbl>
      <w:tblPr>
        <w:tblStyle w:val="GridTable5Dark-Accent5"/>
        <w:tblpPr w:leftFromText="180" w:rightFromText="180" w:vertAnchor="page" w:horzAnchor="margin" w:tblpX="-1139" w:tblpY="2629"/>
        <w:tblW w:w="16013" w:type="dxa"/>
        <w:tblLook w:val="04A0" w:firstRow="1" w:lastRow="0" w:firstColumn="1" w:lastColumn="0" w:noHBand="0" w:noVBand="1"/>
      </w:tblPr>
      <w:tblGrid>
        <w:gridCol w:w="891"/>
        <w:gridCol w:w="1892"/>
        <w:gridCol w:w="2150"/>
        <w:gridCol w:w="2113"/>
        <w:gridCol w:w="1397"/>
        <w:gridCol w:w="5111"/>
        <w:gridCol w:w="2459"/>
      </w:tblGrid>
      <w:tr w:rsidR="00137F95" w:rsidRPr="00E6132D" w14:paraId="3F404D1B" w14:textId="77777777" w:rsidTr="00712A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vMerge w:val="restart"/>
          </w:tcPr>
          <w:p w14:paraId="0D995F29" w14:textId="77777777" w:rsidR="00137F95" w:rsidRPr="00E6132D" w:rsidRDefault="00137F95" w:rsidP="000F6C57">
            <w:pPr>
              <w:jc w:val="center"/>
              <w:rPr>
                <w:sz w:val="28"/>
              </w:rPr>
            </w:pPr>
            <w:r>
              <w:rPr>
                <w:sz w:val="28"/>
              </w:rPr>
              <w:lastRenderedPageBreak/>
              <w:t>Year 2</w:t>
            </w:r>
          </w:p>
        </w:tc>
        <w:tc>
          <w:tcPr>
            <w:tcW w:w="1892" w:type="dxa"/>
            <w:shd w:val="clear" w:color="auto" w:fill="70AD47" w:themeFill="accent6"/>
          </w:tcPr>
          <w:p w14:paraId="4FE459A5" w14:textId="77777777" w:rsidR="00137F95" w:rsidRPr="00F04235" w:rsidRDefault="00137F95" w:rsidP="000F6C57">
            <w:pPr>
              <w:jc w:val="center"/>
              <w:cnfStyle w:val="100000000000" w:firstRow="1" w:lastRow="0" w:firstColumn="0" w:lastColumn="0" w:oddVBand="0" w:evenVBand="0" w:oddHBand="0" w:evenHBand="0" w:firstRowFirstColumn="0" w:firstRowLastColumn="0" w:lastRowFirstColumn="0" w:lastRowLastColumn="0"/>
            </w:pPr>
            <w:r w:rsidRPr="00F04235">
              <w:t>Knowledge</w:t>
            </w:r>
          </w:p>
        </w:tc>
        <w:tc>
          <w:tcPr>
            <w:tcW w:w="2150" w:type="dxa"/>
            <w:shd w:val="clear" w:color="auto" w:fill="7030A0"/>
          </w:tcPr>
          <w:p w14:paraId="06500029" w14:textId="77777777" w:rsidR="00137F95" w:rsidRPr="00F04235" w:rsidRDefault="00137F95" w:rsidP="000F6C57">
            <w:pPr>
              <w:jc w:val="center"/>
              <w:cnfStyle w:val="100000000000" w:firstRow="1" w:lastRow="0" w:firstColumn="0" w:lastColumn="0" w:oddVBand="0" w:evenVBand="0" w:oddHBand="0" w:evenHBand="0" w:firstRowFirstColumn="0" w:firstRowLastColumn="0" w:lastRowFirstColumn="0" w:lastRowLastColumn="0"/>
            </w:pPr>
            <w:r>
              <w:t>Skills - Ideas</w:t>
            </w:r>
          </w:p>
        </w:tc>
        <w:tc>
          <w:tcPr>
            <w:tcW w:w="2113" w:type="dxa"/>
            <w:shd w:val="clear" w:color="auto" w:fill="FFC000" w:themeFill="accent4"/>
          </w:tcPr>
          <w:p w14:paraId="4622E9FA" w14:textId="77777777" w:rsidR="00137F95" w:rsidRPr="00F04235" w:rsidRDefault="00137F95" w:rsidP="000F6C57">
            <w:pPr>
              <w:jc w:val="center"/>
              <w:cnfStyle w:val="100000000000" w:firstRow="1" w:lastRow="0" w:firstColumn="0" w:lastColumn="0" w:oddVBand="0" w:evenVBand="0" w:oddHBand="0" w:evenHBand="0" w:firstRowFirstColumn="0" w:firstRowLastColumn="0" w:lastRowFirstColumn="0" w:lastRowLastColumn="0"/>
            </w:pPr>
            <w:r w:rsidRPr="00F04235">
              <w:t>Vocabulary</w:t>
            </w:r>
          </w:p>
        </w:tc>
        <w:tc>
          <w:tcPr>
            <w:tcW w:w="6508" w:type="dxa"/>
            <w:gridSpan w:val="2"/>
            <w:shd w:val="clear" w:color="auto" w:fill="ED7D31" w:themeFill="accent2"/>
          </w:tcPr>
          <w:p w14:paraId="447707CB" w14:textId="77777777" w:rsidR="00137F95" w:rsidRPr="00F04235" w:rsidRDefault="00137F95" w:rsidP="00B116B4">
            <w:pPr>
              <w:jc w:val="center"/>
              <w:cnfStyle w:val="100000000000" w:firstRow="1" w:lastRow="0" w:firstColumn="0" w:lastColumn="0" w:oddVBand="0" w:evenVBand="0" w:oddHBand="0" w:evenHBand="0" w:firstRowFirstColumn="0" w:firstRowLastColumn="0" w:lastRowFirstColumn="0" w:lastRowLastColumn="0"/>
            </w:pPr>
            <w:r w:rsidRPr="00F04235">
              <w:t>Skills</w:t>
            </w:r>
            <w:r>
              <w:t xml:space="preserve"> - Practical</w:t>
            </w:r>
          </w:p>
        </w:tc>
        <w:tc>
          <w:tcPr>
            <w:tcW w:w="2459" w:type="dxa"/>
          </w:tcPr>
          <w:p w14:paraId="2572C6C5" w14:textId="77777777" w:rsidR="00137F95" w:rsidRPr="00F04235" w:rsidRDefault="00137F95" w:rsidP="000F6C57">
            <w:pPr>
              <w:jc w:val="center"/>
              <w:cnfStyle w:val="100000000000" w:firstRow="1" w:lastRow="0" w:firstColumn="0" w:lastColumn="0" w:oddVBand="0" w:evenVBand="0" w:oddHBand="0" w:evenHBand="0" w:firstRowFirstColumn="0" w:firstRowLastColumn="0" w:lastRowFirstColumn="0" w:lastRowLastColumn="0"/>
            </w:pPr>
            <w:r>
              <w:t>Skills - Evaluation</w:t>
            </w:r>
          </w:p>
        </w:tc>
      </w:tr>
      <w:tr w:rsidR="00451517" w:rsidRPr="00E6132D" w14:paraId="52E88EB2" w14:textId="77777777" w:rsidTr="0071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vMerge/>
          </w:tcPr>
          <w:p w14:paraId="20DAE0F9" w14:textId="77777777" w:rsidR="00451517" w:rsidRPr="00E6132D" w:rsidRDefault="00451517" w:rsidP="00712A64">
            <w:pPr>
              <w:jc w:val="center"/>
              <w:rPr>
                <w:sz w:val="28"/>
              </w:rPr>
            </w:pPr>
          </w:p>
        </w:tc>
        <w:tc>
          <w:tcPr>
            <w:tcW w:w="1892" w:type="dxa"/>
            <w:vMerge w:val="restart"/>
            <w:shd w:val="clear" w:color="auto" w:fill="C5E0B3" w:themeFill="accent6" w:themeFillTint="66"/>
          </w:tcPr>
          <w:p w14:paraId="07F573F9" w14:textId="77777777" w:rsidR="00451517" w:rsidRDefault="00451517" w:rsidP="00C564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Identify and describe where the seven continents are around the world.</w:t>
            </w:r>
          </w:p>
          <w:p w14:paraId="6E6EBDD1" w14:textId="77777777" w:rsidR="00451517" w:rsidRDefault="00451517" w:rsidP="00C564DA">
            <w:pPr>
              <w:cnfStyle w:val="000000100000" w:firstRow="0" w:lastRow="0" w:firstColumn="0" w:lastColumn="0" w:oddVBand="0" w:evenVBand="0" w:oddHBand="1" w:evenHBand="0" w:firstRowFirstColumn="0" w:firstRowLastColumn="0" w:lastRowFirstColumn="0" w:lastRowLastColumn="0"/>
              <w:rPr>
                <w:sz w:val="20"/>
                <w:szCs w:val="20"/>
              </w:rPr>
            </w:pPr>
          </w:p>
          <w:p w14:paraId="2974FB21" w14:textId="77777777" w:rsidR="00451517" w:rsidRPr="00C564DA" w:rsidRDefault="00451517" w:rsidP="00C564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Identify and locate the UK’s countries and capital cities. </w:t>
            </w:r>
          </w:p>
        </w:tc>
        <w:tc>
          <w:tcPr>
            <w:tcW w:w="2150" w:type="dxa"/>
            <w:vMerge w:val="restart"/>
            <w:shd w:val="clear" w:color="auto" w:fill="D8BEEC"/>
          </w:tcPr>
          <w:p w14:paraId="07D2F2BD" w14:textId="77777777" w:rsidR="00451517" w:rsidRPr="00D21255" w:rsidRDefault="00451517" w:rsidP="00712A64">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D21255">
              <w:rPr>
                <w:rFonts w:cstheme="minorHAnsi"/>
                <w:b/>
                <w:sz w:val="20"/>
              </w:rPr>
              <w:t>Sp</w:t>
            </w:r>
            <w:r>
              <w:rPr>
                <w:rFonts w:cstheme="minorHAnsi"/>
                <w:b/>
                <w:sz w:val="20"/>
              </w:rPr>
              <w:t xml:space="preserve">ecific teaching sequence for geography </w:t>
            </w:r>
            <w:r w:rsidRPr="00D21255">
              <w:rPr>
                <w:rFonts w:cstheme="minorHAnsi"/>
                <w:b/>
                <w:sz w:val="20"/>
              </w:rPr>
              <w:t>using Rosenshine’s principles in action:</w:t>
            </w:r>
          </w:p>
          <w:p w14:paraId="42B6F6A8" w14:textId="77777777" w:rsidR="00451517" w:rsidRPr="00D21255" w:rsidRDefault="00451517" w:rsidP="00712A64">
            <w:pPr>
              <w:cnfStyle w:val="000000100000" w:firstRow="0" w:lastRow="0" w:firstColumn="0" w:lastColumn="0" w:oddVBand="0" w:evenVBand="0" w:oddHBand="1" w:evenHBand="0" w:firstRowFirstColumn="0" w:firstRowLastColumn="0" w:lastRowFirstColumn="0" w:lastRowLastColumn="0"/>
              <w:rPr>
                <w:rFonts w:cstheme="minorHAnsi"/>
                <w:sz w:val="20"/>
              </w:rPr>
            </w:pPr>
            <w:r w:rsidRPr="00D21255">
              <w:rPr>
                <w:rFonts w:cstheme="minorHAnsi"/>
                <w:sz w:val="20"/>
              </w:rPr>
              <w:t>-</w:t>
            </w:r>
            <w:r>
              <w:rPr>
                <w:rFonts w:cstheme="minorHAnsi"/>
                <w:sz w:val="20"/>
              </w:rPr>
              <w:t xml:space="preserve"> </w:t>
            </w:r>
            <w:r w:rsidRPr="00D21255">
              <w:rPr>
                <w:rFonts w:cstheme="minorHAnsi"/>
                <w:sz w:val="20"/>
              </w:rPr>
              <w:t>Daily Review: Each lesson to begin with a recap of subject specific vocabulary and definitions</w:t>
            </w:r>
          </w:p>
          <w:p w14:paraId="00215524" w14:textId="77777777" w:rsidR="00451517" w:rsidRDefault="00451517" w:rsidP="00712A64">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 </w:t>
            </w:r>
            <w:r w:rsidRPr="00D21255">
              <w:rPr>
                <w:rFonts w:cstheme="minorHAnsi"/>
                <w:sz w:val="20"/>
              </w:rPr>
              <w:t>Introduction of new learning</w:t>
            </w:r>
            <w:r>
              <w:rPr>
                <w:rFonts w:cstheme="minorHAnsi"/>
                <w:sz w:val="20"/>
              </w:rPr>
              <w:t xml:space="preserve"> and asking questions: introduction of skill</w:t>
            </w:r>
          </w:p>
          <w:p w14:paraId="19CBEBD8" w14:textId="77777777" w:rsidR="00451517" w:rsidRDefault="00451517" w:rsidP="00712A64">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Provide models/scaffolds: support children with learning and applying new skill alongside evaluating using modelled vocabulary</w:t>
            </w:r>
          </w:p>
          <w:p w14:paraId="3F2385ED" w14:textId="77777777" w:rsidR="00451517" w:rsidRDefault="00451517" w:rsidP="00712A64">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Independent practise: children further develop the new skill</w:t>
            </w:r>
          </w:p>
          <w:p w14:paraId="50D5AFBE" w14:textId="77777777" w:rsidR="00451517" w:rsidRDefault="00451517" w:rsidP="00712A64">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-Weekly review: draw back upon this learning when exploring other skills and to revisit subject specific vocabulary</w:t>
            </w:r>
          </w:p>
          <w:p w14:paraId="30C3E57D" w14:textId="77777777" w:rsidR="00451517" w:rsidRPr="00227521" w:rsidRDefault="00451517" w:rsidP="00712A64">
            <w:pPr>
              <w:jc w:val="center"/>
              <w:cnfStyle w:val="000000100000" w:firstRow="0" w:lastRow="0" w:firstColumn="0" w:lastColumn="0" w:oddVBand="0" w:evenVBand="0" w:oddHBand="1" w:evenHBand="0" w:firstRowFirstColumn="0" w:firstRowLastColumn="0" w:lastRowFirstColumn="0" w:lastRowLastColumn="0"/>
            </w:pPr>
          </w:p>
        </w:tc>
        <w:tc>
          <w:tcPr>
            <w:tcW w:w="2113" w:type="dxa"/>
            <w:vMerge w:val="restart"/>
            <w:shd w:val="clear" w:color="auto" w:fill="FFF2CC" w:themeFill="accent4" w:themeFillTint="33"/>
          </w:tcPr>
          <w:p w14:paraId="6647C19A" w14:textId="77777777" w:rsidR="00451517" w:rsidRDefault="00451517" w:rsidP="003972E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 xml:space="preserve">Continent, </w:t>
            </w:r>
          </w:p>
          <w:p w14:paraId="69DB1EF0" w14:textId="77777777" w:rsidR="003972E8" w:rsidRDefault="003972E8" w:rsidP="003972E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Oceans</w:t>
            </w:r>
          </w:p>
          <w:p w14:paraId="163ECFE8" w14:textId="77777777" w:rsidR="003972E8" w:rsidRDefault="003972E8" w:rsidP="003972E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Seas</w:t>
            </w:r>
          </w:p>
          <w:p w14:paraId="02BAAE48" w14:textId="77777777" w:rsidR="003972E8" w:rsidRDefault="003972E8" w:rsidP="003972E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World</w:t>
            </w:r>
          </w:p>
          <w:p w14:paraId="4EBCC012" w14:textId="77777777" w:rsidR="003972E8" w:rsidRDefault="003972E8" w:rsidP="003972E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British Isles</w:t>
            </w:r>
          </w:p>
          <w:p w14:paraId="3A214A0F" w14:textId="77777777" w:rsidR="003972E8" w:rsidRDefault="003972E8" w:rsidP="003972E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Compare</w:t>
            </w:r>
          </w:p>
          <w:p w14:paraId="2A22F1ED" w14:textId="77777777" w:rsidR="003972E8" w:rsidRDefault="003972E8" w:rsidP="003972E8">
            <w:pPr>
              <w:cnfStyle w:val="000000100000" w:firstRow="0" w:lastRow="0" w:firstColumn="0" w:lastColumn="0" w:oddVBand="0" w:evenVBand="0" w:oddHBand="1" w:evenHBand="0" w:firstRowFirstColumn="0" w:firstRowLastColumn="0" w:lastRowFirstColumn="0" w:lastRowLastColumn="0"/>
              <w:rPr>
                <w:rFonts w:cstheme="minorHAnsi"/>
              </w:rPr>
            </w:pPr>
          </w:p>
          <w:p w14:paraId="19A7C7B9" w14:textId="77777777" w:rsidR="003972E8" w:rsidRDefault="003972E8" w:rsidP="003972E8">
            <w:pPr>
              <w:cnfStyle w:val="000000100000" w:firstRow="0" w:lastRow="0" w:firstColumn="0" w:lastColumn="0" w:oddVBand="0" w:evenVBand="0" w:oddHBand="1" w:evenHBand="0" w:firstRowFirstColumn="0" w:firstRowLastColumn="0" w:lastRowFirstColumn="0" w:lastRowLastColumn="0"/>
              <w:rPr>
                <w:rFonts w:cstheme="minorHAnsi"/>
              </w:rPr>
            </w:pPr>
          </w:p>
          <w:p w14:paraId="54A5C7A4" w14:textId="77777777" w:rsidR="003972E8" w:rsidRPr="003972E8" w:rsidRDefault="003972E8" w:rsidP="003972E8">
            <w:pPr>
              <w:cnfStyle w:val="000000100000" w:firstRow="0" w:lastRow="0" w:firstColumn="0" w:lastColumn="0" w:oddVBand="0" w:evenVBand="0" w:oddHBand="1" w:evenHBand="0" w:firstRowFirstColumn="0" w:firstRowLastColumn="0" w:lastRowFirstColumn="0" w:lastRowLastColumn="0"/>
              <w:rPr>
                <w:rFonts w:cstheme="minorHAnsi"/>
              </w:rPr>
            </w:pPr>
          </w:p>
        </w:tc>
        <w:tc>
          <w:tcPr>
            <w:tcW w:w="1397" w:type="dxa"/>
            <w:shd w:val="clear" w:color="auto" w:fill="FBE4D5" w:themeFill="accent2" w:themeFillTint="33"/>
          </w:tcPr>
          <w:p w14:paraId="76E8CAB2" w14:textId="77777777" w:rsidR="00451517" w:rsidRPr="00E2402C" w:rsidRDefault="00451517" w:rsidP="00712A64">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Locational knowledge</w:t>
            </w:r>
          </w:p>
        </w:tc>
        <w:tc>
          <w:tcPr>
            <w:tcW w:w="5111" w:type="dxa"/>
            <w:shd w:val="clear" w:color="auto" w:fill="FBE4D5" w:themeFill="accent2" w:themeFillTint="33"/>
          </w:tcPr>
          <w:p w14:paraId="5447ABE3" w14:textId="77777777" w:rsidR="001F4578" w:rsidRDefault="001F4578"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I can n</w:t>
            </w:r>
            <w:r w:rsidR="00451517">
              <w:rPr>
                <w:rFonts w:cstheme="minorHAnsi"/>
                <w:sz w:val="20"/>
              </w:rPr>
              <w:t xml:space="preserve">ame and locate the worlds’ seven continents </w:t>
            </w:r>
          </w:p>
          <w:p w14:paraId="5BB512FC" w14:textId="7B6C9EE6" w:rsidR="00451517" w:rsidRDefault="001F4578"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I can name and locate the worlds’ </w:t>
            </w:r>
            <w:r w:rsidR="00451517">
              <w:rPr>
                <w:rFonts w:cstheme="minorHAnsi"/>
                <w:sz w:val="20"/>
              </w:rPr>
              <w:t xml:space="preserve">five oceans. </w:t>
            </w:r>
          </w:p>
          <w:p w14:paraId="140D215A" w14:textId="7DCF408F" w:rsidR="001F4578" w:rsidRDefault="001F4578"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I can name and locate the capital cities of the United Kingdom and identify key landmarks from each place. </w:t>
            </w:r>
          </w:p>
          <w:p w14:paraId="4CA6455B" w14:textId="7161C3C9" w:rsidR="00451517" w:rsidRDefault="001F4578"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I can name, identify </w:t>
            </w:r>
            <w:r w:rsidR="00E50418">
              <w:rPr>
                <w:rFonts w:cstheme="minorHAnsi"/>
                <w:sz w:val="20"/>
              </w:rPr>
              <w:t xml:space="preserve">and locate </w:t>
            </w:r>
            <w:r>
              <w:rPr>
                <w:rFonts w:cstheme="minorHAnsi"/>
                <w:sz w:val="20"/>
              </w:rPr>
              <w:t xml:space="preserve">the surrounding seas </w:t>
            </w:r>
            <w:r w:rsidR="00E50418">
              <w:rPr>
                <w:rFonts w:cstheme="minorHAnsi"/>
                <w:sz w:val="20"/>
              </w:rPr>
              <w:t>of</w:t>
            </w:r>
            <w:r w:rsidR="00451517">
              <w:rPr>
                <w:rFonts w:cstheme="minorHAnsi"/>
                <w:sz w:val="20"/>
              </w:rPr>
              <w:t xml:space="preserve"> United Kingdom. </w:t>
            </w:r>
          </w:p>
          <w:p w14:paraId="21BF9EE9" w14:textId="6312CB9F" w:rsidR="00451517" w:rsidRPr="00E01310" w:rsidRDefault="00E50418"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I can </w:t>
            </w:r>
            <w:r w:rsidR="00451517">
              <w:rPr>
                <w:rFonts w:cstheme="minorHAnsi"/>
                <w:sz w:val="20"/>
              </w:rPr>
              <w:t xml:space="preserve">match boundaries e.g. find the same boundary of a country on different scale maps, around the world. </w:t>
            </w:r>
          </w:p>
        </w:tc>
        <w:tc>
          <w:tcPr>
            <w:tcW w:w="2459" w:type="dxa"/>
            <w:vMerge w:val="restart"/>
          </w:tcPr>
          <w:p w14:paraId="4F4004DE" w14:textId="77777777" w:rsidR="00451517" w:rsidRDefault="00451517" w:rsidP="0045151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Children can look at a globe or map of the world and discuss, with an adult or each other, where the seven continents are. </w:t>
            </w:r>
          </w:p>
          <w:p w14:paraId="6607A9A3" w14:textId="77777777" w:rsidR="00451517" w:rsidRDefault="00451517" w:rsidP="00451517">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sz w:val="20"/>
              </w:rPr>
            </w:pPr>
          </w:p>
          <w:p w14:paraId="4F03CF1F" w14:textId="77777777" w:rsidR="00451517" w:rsidRDefault="00451517" w:rsidP="0045151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Children can look at a globe or map of the world and discuss, with an adult or each other, where the UKs countries and capital cities are. </w:t>
            </w:r>
          </w:p>
          <w:p w14:paraId="602DAA3B" w14:textId="77777777" w:rsidR="00451517" w:rsidRPr="00451517" w:rsidRDefault="00451517" w:rsidP="00451517">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451517" w:rsidRPr="00E6132D" w14:paraId="0DAB9500" w14:textId="77777777" w:rsidTr="00451517">
        <w:tc>
          <w:tcPr>
            <w:cnfStyle w:val="001000000000" w:firstRow="0" w:lastRow="0" w:firstColumn="1" w:lastColumn="0" w:oddVBand="0" w:evenVBand="0" w:oddHBand="0" w:evenHBand="0" w:firstRowFirstColumn="0" w:firstRowLastColumn="0" w:lastRowFirstColumn="0" w:lastRowLastColumn="0"/>
            <w:tcW w:w="891" w:type="dxa"/>
            <w:vMerge/>
          </w:tcPr>
          <w:p w14:paraId="3EB726C5" w14:textId="77777777" w:rsidR="00451517" w:rsidRPr="00E6132D" w:rsidRDefault="00451517" w:rsidP="00712A64">
            <w:pPr>
              <w:jc w:val="center"/>
              <w:rPr>
                <w:sz w:val="28"/>
              </w:rPr>
            </w:pPr>
          </w:p>
        </w:tc>
        <w:tc>
          <w:tcPr>
            <w:tcW w:w="1892" w:type="dxa"/>
            <w:vMerge/>
            <w:shd w:val="clear" w:color="auto" w:fill="C5E0B3" w:themeFill="accent6" w:themeFillTint="66"/>
          </w:tcPr>
          <w:p w14:paraId="135720D2" w14:textId="77777777" w:rsidR="00451517" w:rsidRPr="00E6132D" w:rsidRDefault="00451517" w:rsidP="00712A64">
            <w:pPr>
              <w:jc w:val="center"/>
              <w:cnfStyle w:val="000000000000" w:firstRow="0" w:lastRow="0" w:firstColumn="0" w:lastColumn="0" w:oddVBand="0" w:evenVBand="0" w:oddHBand="0" w:evenHBand="0" w:firstRowFirstColumn="0" w:firstRowLastColumn="0" w:lastRowFirstColumn="0" w:lastRowLastColumn="0"/>
              <w:rPr>
                <w:sz w:val="28"/>
              </w:rPr>
            </w:pPr>
          </w:p>
        </w:tc>
        <w:tc>
          <w:tcPr>
            <w:tcW w:w="2150" w:type="dxa"/>
            <w:vMerge/>
            <w:shd w:val="clear" w:color="auto" w:fill="D8BEEC"/>
          </w:tcPr>
          <w:p w14:paraId="1092D62F" w14:textId="77777777" w:rsidR="00451517" w:rsidRPr="00E6132D" w:rsidRDefault="00451517" w:rsidP="00712A64">
            <w:pPr>
              <w:jc w:val="center"/>
              <w:cnfStyle w:val="000000000000" w:firstRow="0" w:lastRow="0" w:firstColumn="0" w:lastColumn="0" w:oddVBand="0" w:evenVBand="0" w:oddHBand="0" w:evenHBand="0" w:firstRowFirstColumn="0" w:firstRowLastColumn="0" w:lastRowFirstColumn="0" w:lastRowLastColumn="0"/>
              <w:rPr>
                <w:sz w:val="28"/>
              </w:rPr>
            </w:pPr>
          </w:p>
        </w:tc>
        <w:tc>
          <w:tcPr>
            <w:tcW w:w="2113" w:type="dxa"/>
            <w:vMerge/>
            <w:shd w:val="clear" w:color="auto" w:fill="FFF2CC" w:themeFill="accent4" w:themeFillTint="33"/>
          </w:tcPr>
          <w:p w14:paraId="6C2F7DE5" w14:textId="77777777" w:rsidR="00451517" w:rsidRPr="00B16251" w:rsidRDefault="00451517" w:rsidP="00712A64">
            <w:pPr>
              <w:jc w:val="center"/>
              <w:cnfStyle w:val="000000000000" w:firstRow="0" w:lastRow="0" w:firstColumn="0" w:lastColumn="0" w:oddVBand="0" w:evenVBand="0" w:oddHBand="0" w:evenHBand="0" w:firstRowFirstColumn="0" w:firstRowLastColumn="0" w:lastRowFirstColumn="0" w:lastRowLastColumn="0"/>
              <w:rPr>
                <w:sz w:val="20"/>
              </w:rPr>
            </w:pPr>
          </w:p>
        </w:tc>
        <w:tc>
          <w:tcPr>
            <w:tcW w:w="1397" w:type="dxa"/>
            <w:shd w:val="clear" w:color="auto" w:fill="FBE4D5" w:themeFill="accent2" w:themeFillTint="33"/>
          </w:tcPr>
          <w:p w14:paraId="74FDBC90" w14:textId="77777777" w:rsidR="00451517" w:rsidRPr="00E2402C" w:rsidRDefault="00451517" w:rsidP="00712A64">
            <w:pPr>
              <w:jc w:val="center"/>
              <w:cnfStyle w:val="000000000000" w:firstRow="0" w:lastRow="0" w:firstColumn="0" w:lastColumn="0" w:oddVBand="0" w:evenVBand="0" w:oddHBand="0" w:evenHBand="0" w:firstRowFirstColumn="0" w:firstRowLastColumn="0" w:lastRowFirstColumn="0" w:lastRowLastColumn="0"/>
            </w:pPr>
            <w:r>
              <w:t>Place knowledge</w:t>
            </w:r>
          </w:p>
        </w:tc>
        <w:tc>
          <w:tcPr>
            <w:tcW w:w="5111" w:type="dxa"/>
            <w:shd w:val="clear" w:color="auto" w:fill="FBE4D5" w:themeFill="accent2" w:themeFillTint="33"/>
          </w:tcPr>
          <w:p w14:paraId="4537E29D" w14:textId="3588834A" w:rsidR="00451517" w:rsidRDefault="00E50418" w:rsidP="00712A6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rPr>
            </w:pPr>
            <w:r>
              <w:rPr>
                <w:sz w:val="20"/>
              </w:rPr>
              <w:t>I can m</w:t>
            </w:r>
            <w:r w:rsidR="00451517">
              <w:rPr>
                <w:sz w:val="20"/>
              </w:rPr>
              <w:t xml:space="preserve">ake </w:t>
            </w:r>
            <w:r>
              <w:rPr>
                <w:sz w:val="20"/>
              </w:rPr>
              <w:t>more in depth</w:t>
            </w:r>
            <w:r w:rsidR="00451517">
              <w:rPr>
                <w:sz w:val="20"/>
              </w:rPr>
              <w:t xml:space="preserve"> comparisons between features of different places.</w:t>
            </w:r>
          </w:p>
          <w:p w14:paraId="0BFD7615" w14:textId="543174BB" w:rsidR="00451517" w:rsidRDefault="00E50418" w:rsidP="00712A6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rPr>
            </w:pPr>
            <w:r>
              <w:rPr>
                <w:sz w:val="20"/>
              </w:rPr>
              <w:t>I can r</w:t>
            </w:r>
            <w:r w:rsidR="00451517">
              <w:rPr>
                <w:sz w:val="20"/>
              </w:rPr>
              <w:t xml:space="preserve">ecognise how places are linked to other places in the world. </w:t>
            </w:r>
          </w:p>
          <w:p w14:paraId="15A7BD54" w14:textId="1191960A" w:rsidR="00451517" w:rsidRPr="00343798" w:rsidRDefault="00E50418" w:rsidP="00712A6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rPr>
            </w:pPr>
            <w:r>
              <w:rPr>
                <w:sz w:val="20"/>
              </w:rPr>
              <w:t>I can c</w:t>
            </w:r>
            <w:r w:rsidR="00451517">
              <w:rPr>
                <w:sz w:val="20"/>
              </w:rPr>
              <w:t xml:space="preserve">ompare and contrast a small area of the United Kingdom with a small area of a non-European country. </w:t>
            </w:r>
          </w:p>
        </w:tc>
        <w:tc>
          <w:tcPr>
            <w:tcW w:w="2459" w:type="dxa"/>
            <w:vMerge/>
            <w:shd w:val="clear" w:color="auto" w:fill="B4C6E7" w:themeFill="accent5" w:themeFillTint="66"/>
          </w:tcPr>
          <w:p w14:paraId="5F16EDBF" w14:textId="77777777" w:rsidR="00451517" w:rsidRDefault="00451517" w:rsidP="00712A64">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rPr>
            </w:pPr>
          </w:p>
        </w:tc>
      </w:tr>
      <w:tr w:rsidR="00137F95" w:rsidRPr="00E6132D" w14:paraId="0387B3CF" w14:textId="77777777" w:rsidTr="00712A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 w:type="dxa"/>
            <w:vMerge/>
          </w:tcPr>
          <w:p w14:paraId="0A7FE7F6" w14:textId="77777777" w:rsidR="00137F95" w:rsidRPr="00E6132D" w:rsidRDefault="00137F95" w:rsidP="00712A64">
            <w:pPr>
              <w:jc w:val="center"/>
              <w:rPr>
                <w:sz w:val="28"/>
              </w:rPr>
            </w:pPr>
          </w:p>
        </w:tc>
        <w:tc>
          <w:tcPr>
            <w:tcW w:w="1892" w:type="dxa"/>
            <w:shd w:val="clear" w:color="auto" w:fill="C5E0B3" w:themeFill="accent6" w:themeFillTint="66"/>
          </w:tcPr>
          <w:p w14:paraId="67F27C5E" w14:textId="77777777" w:rsidR="00137F95" w:rsidRPr="00C564DA" w:rsidRDefault="00C564DA" w:rsidP="00712A64">
            <w:pPr>
              <w:jc w:val="center"/>
              <w:cnfStyle w:val="000000100000" w:firstRow="0" w:lastRow="0" w:firstColumn="0" w:lastColumn="0" w:oddVBand="0" w:evenVBand="0" w:oddHBand="1" w:evenHBand="0" w:firstRowFirstColumn="0" w:firstRowLastColumn="0" w:lastRowFirstColumn="0" w:lastRowLastColumn="0"/>
              <w:rPr>
                <w:sz w:val="20"/>
                <w:szCs w:val="20"/>
              </w:rPr>
            </w:pPr>
            <w:r w:rsidRPr="00C564DA">
              <w:rPr>
                <w:sz w:val="20"/>
                <w:szCs w:val="20"/>
              </w:rPr>
              <w:t>To be able to understand and compare the human and physical features of the places that they study.</w:t>
            </w:r>
          </w:p>
        </w:tc>
        <w:tc>
          <w:tcPr>
            <w:tcW w:w="2150" w:type="dxa"/>
            <w:vMerge/>
            <w:shd w:val="clear" w:color="auto" w:fill="D8BEEC"/>
          </w:tcPr>
          <w:p w14:paraId="5C99FE3C" w14:textId="77777777" w:rsidR="00137F95" w:rsidRPr="00E6132D" w:rsidRDefault="00137F95" w:rsidP="00712A64">
            <w:pPr>
              <w:jc w:val="center"/>
              <w:cnfStyle w:val="000000100000" w:firstRow="0" w:lastRow="0" w:firstColumn="0" w:lastColumn="0" w:oddVBand="0" w:evenVBand="0" w:oddHBand="1" w:evenHBand="0" w:firstRowFirstColumn="0" w:firstRowLastColumn="0" w:lastRowFirstColumn="0" w:lastRowLastColumn="0"/>
              <w:rPr>
                <w:sz w:val="28"/>
              </w:rPr>
            </w:pPr>
          </w:p>
        </w:tc>
        <w:tc>
          <w:tcPr>
            <w:tcW w:w="2113" w:type="dxa"/>
            <w:shd w:val="clear" w:color="auto" w:fill="FFF2CC" w:themeFill="accent4" w:themeFillTint="33"/>
          </w:tcPr>
          <w:p w14:paraId="1ABB26B4" w14:textId="77777777" w:rsidR="003972E8" w:rsidRDefault="003972E8" w:rsidP="003972E8">
            <w:pPr>
              <w:cnfStyle w:val="000000100000" w:firstRow="0" w:lastRow="0" w:firstColumn="0" w:lastColumn="0" w:oddVBand="0" w:evenVBand="0" w:oddHBand="1" w:evenHBand="0" w:firstRowFirstColumn="0" w:firstRowLastColumn="0" w:lastRowFirstColumn="0" w:lastRowLastColumn="0"/>
              <w:rPr>
                <w:sz w:val="20"/>
              </w:rPr>
            </w:pPr>
            <w:r>
              <w:rPr>
                <w:sz w:val="20"/>
              </w:rPr>
              <w:t>Equator</w:t>
            </w:r>
          </w:p>
          <w:p w14:paraId="18C8983E" w14:textId="77777777" w:rsidR="003972E8" w:rsidRDefault="003972E8" w:rsidP="003972E8">
            <w:pPr>
              <w:cnfStyle w:val="000000100000" w:firstRow="0" w:lastRow="0" w:firstColumn="0" w:lastColumn="0" w:oddVBand="0" w:evenVBand="0" w:oddHBand="1" w:evenHBand="0" w:firstRowFirstColumn="0" w:firstRowLastColumn="0" w:lastRowFirstColumn="0" w:lastRowLastColumn="0"/>
              <w:rPr>
                <w:sz w:val="20"/>
              </w:rPr>
            </w:pPr>
            <w:r>
              <w:rPr>
                <w:sz w:val="20"/>
              </w:rPr>
              <w:t>North Pole</w:t>
            </w:r>
          </w:p>
          <w:p w14:paraId="6285359F" w14:textId="77777777" w:rsidR="003972E8" w:rsidRDefault="003972E8" w:rsidP="003972E8">
            <w:pPr>
              <w:cnfStyle w:val="000000100000" w:firstRow="0" w:lastRow="0" w:firstColumn="0" w:lastColumn="0" w:oddVBand="0" w:evenVBand="0" w:oddHBand="1" w:evenHBand="0" w:firstRowFirstColumn="0" w:firstRowLastColumn="0" w:lastRowFirstColumn="0" w:lastRowLastColumn="0"/>
              <w:rPr>
                <w:sz w:val="20"/>
              </w:rPr>
            </w:pPr>
            <w:r>
              <w:rPr>
                <w:sz w:val="20"/>
              </w:rPr>
              <w:t>South Pole</w:t>
            </w:r>
          </w:p>
          <w:p w14:paraId="2B671052" w14:textId="77777777" w:rsidR="003972E8" w:rsidRDefault="003972E8" w:rsidP="003972E8">
            <w:pPr>
              <w:cnfStyle w:val="000000100000" w:firstRow="0" w:lastRow="0" w:firstColumn="0" w:lastColumn="0" w:oddVBand="0" w:evenVBand="0" w:oddHBand="1" w:evenHBand="0" w:firstRowFirstColumn="0" w:firstRowLastColumn="0" w:lastRowFirstColumn="0" w:lastRowLastColumn="0"/>
              <w:rPr>
                <w:sz w:val="20"/>
              </w:rPr>
            </w:pPr>
            <w:r>
              <w:rPr>
                <w:sz w:val="20"/>
              </w:rPr>
              <w:t>European</w:t>
            </w:r>
          </w:p>
          <w:p w14:paraId="2BE9E16C" w14:textId="77777777" w:rsidR="003972E8" w:rsidRDefault="003972E8" w:rsidP="003972E8">
            <w:pPr>
              <w:cnfStyle w:val="000000100000" w:firstRow="0" w:lastRow="0" w:firstColumn="0" w:lastColumn="0" w:oddVBand="0" w:evenVBand="0" w:oddHBand="1" w:evenHBand="0" w:firstRowFirstColumn="0" w:firstRowLastColumn="0" w:lastRowFirstColumn="0" w:lastRowLastColumn="0"/>
              <w:rPr>
                <w:sz w:val="20"/>
              </w:rPr>
            </w:pPr>
            <w:r>
              <w:rPr>
                <w:sz w:val="20"/>
              </w:rPr>
              <w:t>Features</w:t>
            </w:r>
          </w:p>
          <w:p w14:paraId="4679B896" w14:textId="77777777" w:rsidR="003972E8" w:rsidRDefault="003972E8" w:rsidP="003972E8">
            <w:pPr>
              <w:cnfStyle w:val="000000100000" w:firstRow="0" w:lastRow="0" w:firstColumn="0" w:lastColumn="0" w:oddVBand="0" w:evenVBand="0" w:oddHBand="1" w:evenHBand="0" w:firstRowFirstColumn="0" w:firstRowLastColumn="0" w:lastRowFirstColumn="0" w:lastRowLastColumn="0"/>
              <w:rPr>
                <w:sz w:val="20"/>
              </w:rPr>
            </w:pPr>
          </w:p>
          <w:p w14:paraId="46AB2FDA" w14:textId="77777777" w:rsidR="00137F95" w:rsidRPr="00B16251" w:rsidRDefault="00137F95" w:rsidP="00137F95">
            <w:pPr>
              <w:jc w:val="center"/>
              <w:cnfStyle w:val="000000100000" w:firstRow="0" w:lastRow="0" w:firstColumn="0" w:lastColumn="0" w:oddVBand="0" w:evenVBand="0" w:oddHBand="1" w:evenHBand="0" w:firstRowFirstColumn="0" w:firstRowLastColumn="0" w:lastRowFirstColumn="0" w:lastRowLastColumn="0"/>
              <w:rPr>
                <w:sz w:val="20"/>
              </w:rPr>
            </w:pPr>
          </w:p>
        </w:tc>
        <w:tc>
          <w:tcPr>
            <w:tcW w:w="1397" w:type="dxa"/>
            <w:shd w:val="clear" w:color="auto" w:fill="FBE4D5" w:themeFill="accent2" w:themeFillTint="33"/>
          </w:tcPr>
          <w:p w14:paraId="3057A479" w14:textId="77777777" w:rsidR="00137F95" w:rsidRPr="00E2402C" w:rsidRDefault="00137F95" w:rsidP="00712A64">
            <w:pPr>
              <w:jc w:val="center"/>
              <w:cnfStyle w:val="000000100000" w:firstRow="0" w:lastRow="0" w:firstColumn="0" w:lastColumn="0" w:oddVBand="0" w:evenVBand="0" w:oddHBand="1" w:evenHBand="0" w:firstRowFirstColumn="0" w:firstRowLastColumn="0" w:lastRowFirstColumn="0" w:lastRowLastColumn="0"/>
            </w:pPr>
            <w:r>
              <w:t>Human and physical geography</w:t>
            </w:r>
          </w:p>
        </w:tc>
        <w:tc>
          <w:tcPr>
            <w:tcW w:w="5111" w:type="dxa"/>
            <w:shd w:val="clear" w:color="auto" w:fill="FBE4D5" w:themeFill="accent2" w:themeFillTint="33"/>
          </w:tcPr>
          <w:p w14:paraId="2D4D8D7A" w14:textId="4CAFFE27" w:rsidR="00137F95" w:rsidRDefault="00E50418"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r>
              <w:rPr>
                <w:sz w:val="20"/>
              </w:rPr>
              <w:t>I can us</w:t>
            </w:r>
            <w:r w:rsidR="00137F95">
              <w:rPr>
                <w:sz w:val="20"/>
              </w:rPr>
              <w:t>e appropriate geographical vocabulary related to the topic (see vocabulary box).</w:t>
            </w:r>
          </w:p>
          <w:p w14:paraId="13393ACB" w14:textId="05E944AB" w:rsidR="00137F95" w:rsidRDefault="00E50418"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r>
              <w:rPr>
                <w:sz w:val="20"/>
              </w:rPr>
              <w:t>I can r</w:t>
            </w:r>
            <w:r w:rsidR="00137F95">
              <w:rPr>
                <w:sz w:val="20"/>
              </w:rPr>
              <w:t xml:space="preserve">ecognise human and physical features of non-European countries studied. </w:t>
            </w:r>
          </w:p>
          <w:p w14:paraId="60FC123C" w14:textId="44EA7AEA" w:rsidR="00E50418" w:rsidRDefault="00E50418"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r>
              <w:rPr>
                <w:sz w:val="20"/>
              </w:rPr>
              <w:t>I can identify and locate the equator.</w:t>
            </w:r>
          </w:p>
          <w:p w14:paraId="727A43D0" w14:textId="67C1D122" w:rsidR="00E50418" w:rsidRDefault="00E50418"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r>
              <w:rPr>
                <w:sz w:val="20"/>
              </w:rPr>
              <w:t>I can identify and locate the North and South Poles</w:t>
            </w:r>
          </w:p>
          <w:p w14:paraId="15913D70" w14:textId="53BC9D3E" w:rsidR="00137F95" w:rsidRPr="00343798" w:rsidRDefault="00137F95"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r>
              <w:rPr>
                <w:sz w:val="20"/>
              </w:rPr>
              <w:t>I</w:t>
            </w:r>
            <w:r w:rsidR="00E50418">
              <w:rPr>
                <w:sz w:val="20"/>
              </w:rPr>
              <w:t xml:space="preserve"> can i</w:t>
            </w:r>
            <w:r>
              <w:rPr>
                <w:sz w:val="20"/>
              </w:rPr>
              <w:t>dentify hot and cold areas of the world in relation to the equator and the North and South Poles.</w:t>
            </w:r>
          </w:p>
        </w:tc>
        <w:tc>
          <w:tcPr>
            <w:tcW w:w="2459" w:type="dxa"/>
          </w:tcPr>
          <w:p w14:paraId="7FEEB44C" w14:textId="77777777" w:rsidR="00137F95" w:rsidRDefault="00451517" w:rsidP="00712A6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Children can discuss, with an adult, or each other, what human and physical features are and can identify and compare the features of the places they study, using their acquired geographical language. </w:t>
            </w:r>
          </w:p>
        </w:tc>
      </w:tr>
      <w:tr w:rsidR="00137F95" w:rsidRPr="00E6132D" w14:paraId="250B2BC0" w14:textId="77777777" w:rsidTr="00451517">
        <w:trPr>
          <w:trHeight w:val="270"/>
        </w:trPr>
        <w:tc>
          <w:tcPr>
            <w:cnfStyle w:val="001000000000" w:firstRow="0" w:lastRow="0" w:firstColumn="1" w:lastColumn="0" w:oddVBand="0" w:evenVBand="0" w:oddHBand="0" w:evenHBand="0" w:firstRowFirstColumn="0" w:firstRowLastColumn="0" w:lastRowFirstColumn="0" w:lastRowLastColumn="0"/>
            <w:tcW w:w="891" w:type="dxa"/>
            <w:vMerge/>
          </w:tcPr>
          <w:p w14:paraId="0809CAC5" w14:textId="77777777" w:rsidR="00137F95" w:rsidRPr="00E6132D" w:rsidRDefault="00137F95" w:rsidP="00712A64">
            <w:pPr>
              <w:jc w:val="center"/>
              <w:rPr>
                <w:sz w:val="28"/>
              </w:rPr>
            </w:pPr>
          </w:p>
        </w:tc>
        <w:tc>
          <w:tcPr>
            <w:tcW w:w="1892" w:type="dxa"/>
            <w:shd w:val="clear" w:color="auto" w:fill="C5E0B3" w:themeFill="accent6" w:themeFillTint="66"/>
          </w:tcPr>
          <w:p w14:paraId="7AB48E60" w14:textId="77777777" w:rsidR="00137F95" w:rsidRPr="008413D5" w:rsidRDefault="008413D5" w:rsidP="00712A64">
            <w:pPr>
              <w:jc w:val="center"/>
              <w:cnfStyle w:val="000000000000" w:firstRow="0" w:lastRow="0" w:firstColumn="0" w:lastColumn="0" w:oddVBand="0" w:evenVBand="0" w:oddHBand="0" w:evenHBand="0" w:firstRowFirstColumn="0" w:firstRowLastColumn="0" w:lastRowFirstColumn="0" w:lastRowLastColumn="0"/>
              <w:rPr>
                <w:sz w:val="20"/>
                <w:szCs w:val="20"/>
              </w:rPr>
            </w:pPr>
            <w:r w:rsidRPr="008413D5">
              <w:rPr>
                <w:sz w:val="20"/>
                <w:szCs w:val="20"/>
              </w:rPr>
              <w:t>To be able to investigate their line of enquiry: school and local grounds.</w:t>
            </w:r>
          </w:p>
        </w:tc>
        <w:tc>
          <w:tcPr>
            <w:tcW w:w="2150" w:type="dxa"/>
            <w:vMerge/>
            <w:shd w:val="clear" w:color="auto" w:fill="D8BEEC"/>
          </w:tcPr>
          <w:p w14:paraId="7BC6FC85" w14:textId="77777777" w:rsidR="00137F95" w:rsidRPr="00E6132D" w:rsidRDefault="00137F95" w:rsidP="00712A64">
            <w:pPr>
              <w:jc w:val="center"/>
              <w:cnfStyle w:val="000000000000" w:firstRow="0" w:lastRow="0" w:firstColumn="0" w:lastColumn="0" w:oddVBand="0" w:evenVBand="0" w:oddHBand="0" w:evenHBand="0" w:firstRowFirstColumn="0" w:firstRowLastColumn="0" w:lastRowFirstColumn="0" w:lastRowLastColumn="0"/>
              <w:rPr>
                <w:sz w:val="28"/>
              </w:rPr>
            </w:pPr>
          </w:p>
        </w:tc>
        <w:tc>
          <w:tcPr>
            <w:tcW w:w="2113" w:type="dxa"/>
            <w:shd w:val="clear" w:color="auto" w:fill="FFF2CC" w:themeFill="accent4" w:themeFillTint="33"/>
          </w:tcPr>
          <w:p w14:paraId="1BD28011" w14:textId="77777777" w:rsidR="00137F95" w:rsidRDefault="001E2FB0" w:rsidP="00712A64">
            <w:pPr>
              <w:jc w:val="center"/>
              <w:cnfStyle w:val="000000000000" w:firstRow="0" w:lastRow="0" w:firstColumn="0" w:lastColumn="0" w:oddVBand="0" w:evenVBand="0" w:oddHBand="0" w:evenHBand="0" w:firstRowFirstColumn="0" w:firstRowLastColumn="0" w:lastRowFirstColumn="0" w:lastRowLastColumn="0"/>
              <w:rPr>
                <w:sz w:val="20"/>
              </w:rPr>
            </w:pPr>
            <w:r>
              <w:rPr>
                <w:sz w:val="20"/>
              </w:rPr>
              <w:t>Featherstone, investigate</w:t>
            </w:r>
          </w:p>
          <w:p w14:paraId="75236C14" w14:textId="7CD5F102" w:rsidR="001E2FB0" w:rsidRPr="00BC7ADF" w:rsidRDefault="001E2FB0" w:rsidP="00741D93">
            <w:pPr>
              <w:cnfStyle w:val="000000000000" w:firstRow="0" w:lastRow="0" w:firstColumn="0" w:lastColumn="0" w:oddVBand="0" w:evenVBand="0" w:oddHBand="0" w:evenHBand="0" w:firstRowFirstColumn="0" w:firstRowLastColumn="0" w:lastRowFirstColumn="0" w:lastRowLastColumn="0"/>
              <w:rPr>
                <w:sz w:val="20"/>
              </w:rPr>
            </w:pPr>
            <w:r>
              <w:rPr>
                <w:sz w:val="20"/>
              </w:rPr>
              <w:t>Fieldwork, collect, record, observe</w:t>
            </w:r>
            <w:r w:rsidR="00741D93">
              <w:rPr>
                <w:sz w:val="20"/>
              </w:rPr>
              <w:t>, compass</w:t>
            </w:r>
          </w:p>
        </w:tc>
        <w:tc>
          <w:tcPr>
            <w:tcW w:w="1397" w:type="dxa"/>
            <w:shd w:val="clear" w:color="auto" w:fill="FBE4D5" w:themeFill="accent2" w:themeFillTint="33"/>
          </w:tcPr>
          <w:p w14:paraId="6AF62117" w14:textId="77777777" w:rsidR="00137F95" w:rsidRPr="00E2402C" w:rsidRDefault="00137F95" w:rsidP="00712A64">
            <w:pPr>
              <w:jc w:val="center"/>
              <w:cnfStyle w:val="000000000000" w:firstRow="0" w:lastRow="0" w:firstColumn="0" w:lastColumn="0" w:oddVBand="0" w:evenVBand="0" w:oddHBand="0" w:evenHBand="0" w:firstRowFirstColumn="0" w:firstRowLastColumn="0" w:lastRowFirstColumn="0" w:lastRowLastColumn="0"/>
            </w:pPr>
            <w:r>
              <w:t>Fieldwork skills</w:t>
            </w:r>
          </w:p>
        </w:tc>
        <w:tc>
          <w:tcPr>
            <w:tcW w:w="5111" w:type="dxa"/>
            <w:shd w:val="clear" w:color="auto" w:fill="FBE4D5" w:themeFill="accent2" w:themeFillTint="33"/>
          </w:tcPr>
          <w:p w14:paraId="7F6069DC" w14:textId="1FDEA89C" w:rsidR="00137F95" w:rsidRDefault="00E50418" w:rsidP="00712A64">
            <w:pPr>
              <w:pStyle w:val="Default"/>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 can b</w:t>
            </w:r>
            <w:r w:rsidR="001E2FB0">
              <w:rPr>
                <w:sz w:val="20"/>
                <w:szCs w:val="20"/>
              </w:rPr>
              <w:t xml:space="preserve">egin to collect and record evidence with modelled support. </w:t>
            </w:r>
          </w:p>
          <w:p w14:paraId="30CA1C87" w14:textId="58725CD2" w:rsidR="001E2FB0" w:rsidRDefault="00E50418" w:rsidP="00712A64">
            <w:pPr>
              <w:pStyle w:val="Default"/>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 can us</w:t>
            </w:r>
            <w:r w:rsidR="001E2FB0">
              <w:rPr>
                <w:sz w:val="20"/>
                <w:szCs w:val="20"/>
              </w:rPr>
              <w:t>e simple fieldwork and observational skills to study</w:t>
            </w:r>
            <w:r>
              <w:rPr>
                <w:sz w:val="20"/>
                <w:szCs w:val="20"/>
              </w:rPr>
              <w:t xml:space="preserve"> my</w:t>
            </w:r>
            <w:r w:rsidR="001E2FB0">
              <w:rPr>
                <w:sz w:val="20"/>
                <w:szCs w:val="20"/>
              </w:rPr>
              <w:t xml:space="preserve"> school and </w:t>
            </w:r>
            <w:r>
              <w:rPr>
                <w:sz w:val="20"/>
                <w:szCs w:val="20"/>
              </w:rPr>
              <w:t xml:space="preserve">surrounding </w:t>
            </w:r>
            <w:r w:rsidR="001E2FB0">
              <w:rPr>
                <w:sz w:val="20"/>
                <w:szCs w:val="20"/>
              </w:rPr>
              <w:t xml:space="preserve">grounds. </w:t>
            </w:r>
          </w:p>
          <w:p w14:paraId="54B52768" w14:textId="59B70EE1" w:rsidR="001E2FB0" w:rsidRPr="008C404A" w:rsidRDefault="00E50418" w:rsidP="00712A64">
            <w:pPr>
              <w:pStyle w:val="Default"/>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 can </w:t>
            </w:r>
            <w:r w:rsidR="001E2FB0">
              <w:rPr>
                <w:sz w:val="20"/>
                <w:szCs w:val="20"/>
              </w:rPr>
              <w:t xml:space="preserve">make a simple scale drawing. </w:t>
            </w:r>
          </w:p>
        </w:tc>
        <w:tc>
          <w:tcPr>
            <w:tcW w:w="2459" w:type="dxa"/>
            <w:shd w:val="clear" w:color="auto" w:fill="B4C6E7" w:themeFill="accent5" w:themeFillTint="66"/>
          </w:tcPr>
          <w:p w14:paraId="44B59BBF" w14:textId="77777777" w:rsidR="00137F95" w:rsidRDefault="00451517" w:rsidP="00712A64">
            <w:pPr>
              <w:pStyle w:val="Default"/>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Children can observe, collect and record evidence on a given format, about their </w:t>
            </w:r>
            <w:r>
              <w:rPr>
                <w:sz w:val="20"/>
                <w:szCs w:val="20"/>
              </w:rPr>
              <w:lastRenderedPageBreak/>
              <w:t xml:space="preserve">locality (school) with modelled support. </w:t>
            </w:r>
          </w:p>
          <w:p w14:paraId="0624B57F" w14:textId="77777777" w:rsidR="00451517" w:rsidRDefault="00451517" w:rsidP="00451517">
            <w:pPr>
              <w:pStyle w:val="Default"/>
              <w:ind w:left="360"/>
              <w:cnfStyle w:val="000000000000" w:firstRow="0" w:lastRow="0" w:firstColumn="0" w:lastColumn="0" w:oddVBand="0" w:evenVBand="0" w:oddHBand="0" w:evenHBand="0" w:firstRowFirstColumn="0" w:firstRowLastColumn="0" w:lastRowFirstColumn="0" w:lastRowLastColumn="0"/>
              <w:rPr>
                <w:sz w:val="20"/>
                <w:szCs w:val="20"/>
              </w:rPr>
            </w:pPr>
          </w:p>
          <w:p w14:paraId="49538B13" w14:textId="77777777" w:rsidR="00451517" w:rsidRDefault="00451517" w:rsidP="00712A64">
            <w:pPr>
              <w:pStyle w:val="Default"/>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Children can create, in groups, a simple scale drawing and talk about its features. </w:t>
            </w:r>
          </w:p>
        </w:tc>
      </w:tr>
      <w:tr w:rsidR="00137F95" w:rsidRPr="00E6132D" w14:paraId="23E2C5B1" w14:textId="77777777" w:rsidTr="009B5C8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91" w:type="dxa"/>
            <w:vMerge/>
          </w:tcPr>
          <w:p w14:paraId="389A220B" w14:textId="77777777" w:rsidR="00137F95" w:rsidRPr="00E6132D" w:rsidRDefault="00137F95" w:rsidP="00712A64">
            <w:pPr>
              <w:jc w:val="center"/>
              <w:rPr>
                <w:sz w:val="28"/>
              </w:rPr>
            </w:pPr>
          </w:p>
        </w:tc>
        <w:tc>
          <w:tcPr>
            <w:tcW w:w="1892" w:type="dxa"/>
            <w:shd w:val="clear" w:color="auto" w:fill="C5E0B3" w:themeFill="accent6" w:themeFillTint="66"/>
          </w:tcPr>
          <w:p w14:paraId="0C18C9CE" w14:textId="77777777" w:rsidR="00137F95" w:rsidRDefault="00BC6410" w:rsidP="00712A6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 be able to read a map of the UK to identify its countries, capital cities and surrounding seas.</w:t>
            </w:r>
          </w:p>
          <w:p w14:paraId="2E029417" w14:textId="77777777" w:rsidR="00BC6410" w:rsidRDefault="00BC6410" w:rsidP="00712A6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3F80F4C" w14:textId="77777777" w:rsidR="00BC6410" w:rsidRDefault="00BC6410" w:rsidP="00712A6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 be able to read a map that shows the world’s seven continents and five oceans.</w:t>
            </w:r>
          </w:p>
          <w:p w14:paraId="4E6FA163" w14:textId="77777777" w:rsidR="00BC6410" w:rsidRDefault="00BC6410" w:rsidP="00712A64">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2B8F3772" w14:textId="77777777" w:rsidR="00BC6410" w:rsidRPr="008413D5" w:rsidRDefault="00BC6410" w:rsidP="00712A64">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 be able to follow a simple map of the local area.</w:t>
            </w:r>
          </w:p>
        </w:tc>
        <w:tc>
          <w:tcPr>
            <w:tcW w:w="2150" w:type="dxa"/>
            <w:vMerge/>
            <w:shd w:val="clear" w:color="auto" w:fill="D8BEEC"/>
          </w:tcPr>
          <w:p w14:paraId="304EDA25" w14:textId="77777777" w:rsidR="00137F95" w:rsidRPr="00E6132D" w:rsidRDefault="00137F95" w:rsidP="00712A64">
            <w:pPr>
              <w:jc w:val="center"/>
              <w:cnfStyle w:val="000000100000" w:firstRow="0" w:lastRow="0" w:firstColumn="0" w:lastColumn="0" w:oddVBand="0" w:evenVBand="0" w:oddHBand="1" w:evenHBand="0" w:firstRowFirstColumn="0" w:firstRowLastColumn="0" w:lastRowFirstColumn="0" w:lastRowLastColumn="0"/>
              <w:rPr>
                <w:sz w:val="28"/>
              </w:rPr>
            </w:pPr>
          </w:p>
        </w:tc>
        <w:tc>
          <w:tcPr>
            <w:tcW w:w="2113" w:type="dxa"/>
            <w:shd w:val="clear" w:color="auto" w:fill="FFF2CC" w:themeFill="accent4" w:themeFillTint="33"/>
          </w:tcPr>
          <w:p w14:paraId="5C138D17" w14:textId="77777777" w:rsidR="001E24CA" w:rsidRDefault="001E24CA" w:rsidP="00712A64">
            <w:pPr>
              <w:jc w:val="center"/>
              <w:cnfStyle w:val="000000100000" w:firstRow="0" w:lastRow="0" w:firstColumn="0" w:lastColumn="0" w:oddVBand="0" w:evenVBand="0" w:oddHBand="1" w:evenHBand="0" w:firstRowFirstColumn="0" w:firstRowLastColumn="0" w:lastRowFirstColumn="0" w:lastRowLastColumn="0"/>
              <w:rPr>
                <w:sz w:val="20"/>
              </w:rPr>
            </w:pPr>
          </w:p>
          <w:p w14:paraId="7518886A" w14:textId="39FBEBC5" w:rsidR="001E24CA" w:rsidRPr="00BC7ADF" w:rsidRDefault="001E24CA" w:rsidP="00712A64">
            <w:pPr>
              <w:jc w:val="center"/>
              <w:cnfStyle w:val="000000100000" w:firstRow="0" w:lastRow="0" w:firstColumn="0" w:lastColumn="0" w:oddVBand="0" w:evenVBand="0" w:oddHBand="1" w:evenHBand="0" w:firstRowFirstColumn="0" w:firstRowLastColumn="0" w:lastRowFirstColumn="0" w:lastRowLastColumn="0"/>
              <w:rPr>
                <w:sz w:val="20"/>
              </w:rPr>
            </w:pPr>
            <w:r>
              <w:rPr>
                <w:sz w:val="20"/>
              </w:rPr>
              <w:t>Aerial photograph, sketch map, locate, key</w:t>
            </w:r>
            <w:r w:rsidR="003972E8">
              <w:rPr>
                <w:sz w:val="20"/>
              </w:rPr>
              <w:t>, route</w:t>
            </w:r>
            <w:r w:rsidR="00F05923">
              <w:rPr>
                <w:sz w:val="20"/>
              </w:rPr>
              <w:t>, postcode, grounds</w:t>
            </w:r>
          </w:p>
        </w:tc>
        <w:tc>
          <w:tcPr>
            <w:tcW w:w="1397" w:type="dxa"/>
            <w:shd w:val="clear" w:color="auto" w:fill="FBE4D5" w:themeFill="accent2" w:themeFillTint="33"/>
          </w:tcPr>
          <w:p w14:paraId="49363B46" w14:textId="77777777" w:rsidR="00137F95" w:rsidRDefault="00137F95" w:rsidP="00712A64">
            <w:pPr>
              <w:jc w:val="center"/>
              <w:cnfStyle w:val="000000100000" w:firstRow="0" w:lastRow="0" w:firstColumn="0" w:lastColumn="0" w:oddVBand="0" w:evenVBand="0" w:oddHBand="1" w:evenHBand="0" w:firstRowFirstColumn="0" w:firstRowLastColumn="0" w:lastRowFirstColumn="0" w:lastRowLastColumn="0"/>
            </w:pPr>
            <w:r>
              <w:t>Map skills</w:t>
            </w:r>
          </w:p>
        </w:tc>
        <w:tc>
          <w:tcPr>
            <w:tcW w:w="5111" w:type="dxa"/>
            <w:shd w:val="clear" w:color="auto" w:fill="FBE4D5" w:themeFill="accent2" w:themeFillTint="33"/>
          </w:tcPr>
          <w:p w14:paraId="408CD481" w14:textId="328CE7E7" w:rsidR="00137F95" w:rsidRDefault="00E50418" w:rsidP="00712A64">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can f</w:t>
            </w:r>
            <w:r w:rsidR="00D92BC7">
              <w:rPr>
                <w:sz w:val="20"/>
                <w:szCs w:val="20"/>
              </w:rPr>
              <w:t>ollow a given route on a map using North, East, South and West.</w:t>
            </w:r>
          </w:p>
          <w:p w14:paraId="75C13E2A" w14:textId="7A58BE03" w:rsidR="00D92BC7" w:rsidRDefault="00E50418" w:rsidP="00712A64">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can d</w:t>
            </w:r>
            <w:r w:rsidR="00D92BC7">
              <w:rPr>
                <w:sz w:val="20"/>
                <w:szCs w:val="20"/>
              </w:rPr>
              <w:t>raw a map of a real or imaginary place</w:t>
            </w:r>
            <w:r w:rsidR="003B0794">
              <w:rPr>
                <w:sz w:val="20"/>
                <w:szCs w:val="20"/>
              </w:rPr>
              <w:t xml:space="preserve"> e.g. add detail to a sketch map from aerial photo.</w:t>
            </w:r>
          </w:p>
          <w:p w14:paraId="117AC147" w14:textId="7BABA950" w:rsidR="003B0794" w:rsidRDefault="00E50418" w:rsidP="00712A64">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can u</w:t>
            </w:r>
            <w:r w:rsidR="003B0794">
              <w:rPr>
                <w:sz w:val="20"/>
                <w:szCs w:val="20"/>
              </w:rPr>
              <w:t>se an infant atlas and globes to locate place</w:t>
            </w:r>
            <w:r>
              <w:rPr>
                <w:sz w:val="20"/>
                <w:szCs w:val="20"/>
              </w:rPr>
              <w:t xml:space="preserve"> and discuss my findings relating to oceans, seas and boundaries</w:t>
            </w:r>
            <w:r w:rsidR="003B0794">
              <w:rPr>
                <w:sz w:val="20"/>
                <w:szCs w:val="20"/>
              </w:rPr>
              <w:t>.</w:t>
            </w:r>
          </w:p>
          <w:p w14:paraId="2D55898D" w14:textId="55B1B14A" w:rsidR="003B0794" w:rsidRDefault="00E50418" w:rsidP="00712A64">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can u</w:t>
            </w:r>
            <w:r w:rsidR="003B0794">
              <w:rPr>
                <w:sz w:val="20"/>
                <w:szCs w:val="20"/>
              </w:rPr>
              <w:t>se large scale maps.</w:t>
            </w:r>
          </w:p>
          <w:p w14:paraId="458AA802" w14:textId="050CE087" w:rsidR="003B0794" w:rsidRDefault="00E50418" w:rsidP="00712A64">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can u</w:t>
            </w:r>
            <w:r w:rsidR="001E24CA">
              <w:rPr>
                <w:sz w:val="20"/>
                <w:szCs w:val="20"/>
              </w:rPr>
              <w:t>se NF books, stories, maps, pictures, photos and internet as sources of information.</w:t>
            </w:r>
          </w:p>
          <w:p w14:paraId="735C40FF" w14:textId="217EE63E" w:rsidR="001E24CA" w:rsidRDefault="00E50418" w:rsidP="00712A64">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can f</w:t>
            </w:r>
            <w:r w:rsidR="001E24CA">
              <w:rPr>
                <w:sz w:val="20"/>
                <w:szCs w:val="20"/>
              </w:rPr>
              <w:t>ollow a route on a map using directional language such as near/far, left/right and understand how to use a key.</w:t>
            </w:r>
          </w:p>
          <w:p w14:paraId="35366289" w14:textId="21620918" w:rsidR="001E24CA" w:rsidRPr="008C404A" w:rsidRDefault="00E50418" w:rsidP="00712A64">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 can explore</w:t>
            </w:r>
            <w:r w:rsidR="001E24CA">
              <w:rPr>
                <w:sz w:val="20"/>
                <w:szCs w:val="20"/>
              </w:rPr>
              <w:t xml:space="preserve"> aerial photographs and </w:t>
            </w:r>
            <w:r>
              <w:rPr>
                <w:sz w:val="20"/>
                <w:szCs w:val="20"/>
              </w:rPr>
              <w:t>can</w:t>
            </w:r>
            <w:r w:rsidR="001E24CA">
              <w:rPr>
                <w:sz w:val="20"/>
                <w:szCs w:val="20"/>
              </w:rPr>
              <w:t xml:space="preserve"> identify known places</w:t>
            </w:r>
            <w:r>
              <w:rPr>
                <w:sz w:val="20"/>
                <w:szCs w:val="20"/>
              </w:rPr>
              <w:t xml:space="preserve"> with independence</w:t>
            </w:r>
            <w:r w:rsidR="001E24CA">
              <w:rPr>
                <w:sz w:val="20"/>
                <w:szCs w:val="20"/>
              </w:rPr>
              <w:t xml:space="preserve">. </w:t>
            </w:r>
          </w:p>
        </w:tc>
        <w:tc>
          <w:tcPr>
            <w:tcW w:w="2459" w:type="dxa"/>
          </w:tcPr>
          <w:p w14:paraId="026EEAD4" w14:textId="77777777" w:rsidR="00451517" w:rsidRDefault="00451517" w:rsidP="0045151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Children can look at a globe or map of the world and discuss, with an adult or each other, where the UKs countries, capital cities and surrounding seas are. </w:t>
            </w:r>
          </w:p>
          <w:p w14:paraId="74337E4F" w14:textId="77777777" w:rsidR="00451517" w:rsidRDefault="00451517" w:rsidP="00451517">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sz w:val="20"/>
              </w:rPr>
            </w:pPr>
          </w:p>
          <w:p w14:paraId="76819ED9" w14:textId="77777777" w:rsidR="00137F95" w:rsidRDefault="00451517" w:rsidP="00712A64">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Children can look at, and discuss a map/ atlas that shows the world’s seven continents and five oceans.</w:t>
            </w:r>
          </w:p>
          <w:p w14:paraId="65B7EF3A" w14:textId="77777777" w:rsidR="00451517" w:rsidRDefault="00451517" w:rsidP="00451517">
            <w:pPr>
              <w:pStyle w:val="Default"/>
              <w:cnfStyle w:val="000000100000" w:firstRow="0" w:lastRow="0" w:firstColumn="0" w:lastColumn="0" w:oddVBand="0" w:evenVBand="0" w:oddHBand="1" w:evenHBand="0" w:firstRowFirstColumn="0" w:firstRowLastColumn="0" w:lastRowFirstColumn="0" w:lastRowLastColumn="0"/>
              <w:rPr>
                <w:sz w:val="20"/>
                <w:szCs w:val="20"/>
              </w:rPr>
            </w:pPr>
          </w:p>
          <w:p w14:paraId="5C6182C6" w14:textId="77777777" w:rsidR="00451517" w:rsidRDefault="00451517" w:rsidP="00712A64">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can physically follow a simple map of the area using their locational language. </w:t>
            </w:r>
          </w:p>
        </w:tc>
      </w:tr>
    </w:tbl>
    <w:p w14:paraId="4DC6D005" w14:textId="77777777" w:rsidR="00004485" w:rsidRDefault="00004485" w:rsidP="00A0117F">
      <w:pPr>
        <w:tabs>
          <w:tab w:val="left" w:pos="6060"/>
        </w:tabs>
        <w:rPr>
          <w:sz w:val="28"/>
        </w:rPr>
      </w:pPr>
    </w:p>
    <w:tbl>
      <w:tblPr>
        <w:tblStyle w:val="GridTable5Dark-Accent5"/>
        <w:tblpPr w:leftFromText="180" w:rightFromText="180" w:vertAnchor="page" w:horzAnchor="margin" w:tblpX="-1139" w:tblpY="2629"/>
        <w:tblW w:w="16013" w:type="dxa"/>
        <w:tblLook w:val="04A0" w:firstRow="1" w:lastRow="0" w:firstColumn="1" w:lastColumn="0" w:noHBand="0" w:noVBand="1"/>
      </w:tblPr>
      <w:tblGrid>
        <w:gridCol w:w="877"/>
        <w:gridCol w:w="1838"/>
        <w:gridCol w:w="2110"/>
        <w:gridCol w:w="2598"/>
        <w:gridCol w:w="1377"/>
        <w:gridCol w:w="4858"/>
        <w:gridCol w:w="2355"/>
      </w:tblGrid>
      <w:tr w:rsidR="004308B5" w:rsidRPr="00E6132D" w14:paraId="633421C1" w14:textId="77777777" w:rsidTr="00255D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vMerge w:val="restart"/>
          </w:tcPr>
          <w:p w14:paraId="5F273CE9" w14:textId="77777777" w:rsidR="004308B5" w:rsidRPr="00E6132D" w:rsidRDefault="004308B5" w:rsidP="00255D03">
            <w:pPr>
              <w:jc w:val="center"/>
              <w:rPr>
                <w:sz w:val="28"/>
              </w:rPr>
            </w:pPr>
            <w:r>
              <w:rPr>
                <w:sz w:val="28"/>
              </w:rPr>
              <w:lastRenderedPageBreak/>
              <w:t>Year 3</w:t>
            </w:r>
          </w:p>
        </w:tc>
        <w:tc>
          <w:tcPr>
            <w:tcW w:w="1838" w:type="dxa"/>
            <w:shd w:val="clear" w:color="auto" w:fill="70AD47" w:themeFill="accent6"/>
          </w:tcPr>
          <w:p w14:paraId="7F58A276" w14:textId="77777777" w:rsidR="004308B5" w:rsidRPr="00F04235" w:rsidRDefault="004308B5" w:rsidP="00255D03">
            <w:pPr>
              <w:jc w:val="center"/>
              <w:cnfStyle w:val="100000000000" w:firstRow="1" w:lastRow="0" w:firstColumn="0" w:lastColumn="0" w:oddVBand="0" w:evenVBand="0" w:oddHBand="0" w:evenHBand="0" w:firstRowFirstColumn="0" w:firstRowLastColumn="0" w:lastRowFirstColumn="0" w:lastRowLastColumn="0"/>
            </w:pPr>
            <w:r w:rsidRPr="00F04235">
              <w:t>Knowledge</w:t>
            </w:r>
          </w:p>
        </w:tc>
        <w:tc>
          <w:tcPr>
            <w:tcW w:w="2110" w:type="dxa"/>
            <w:shd w:val="clear" w:color="auto" w:fill="7030A0"/>
          </w:tcPr>
          <w:p w14:paraId="065D97AF" w14:textId="77777777" w:rsidR="004308B5" w:rsidRPr="00F04235" w:rsidRDefault="004308B5" w:rsidP="00255D03">
            <w:pPr>
              <w:jc w:val="center"/>
              <w:cnfStyle w:val="100000000000" w:firstRow="1" w:lastRow="0" w:firstColumn="0" w:lastColumn="0" w:oddVBand="0" w:evenVBand="0" w:oddHBand="0" w:evenHBand="0" w:firstRowFirstColumn="0" w:firstRowLastColumn="0" w:lastRowFirstColumn="0" w:lastRowLastColumn="0"/>
            </w:pPr>
            <w:r>
              <w:t>Skills - Ideas</w:t>
            </w:r>
          </w:p>
        </w:tc>
        <w:tc>
          <w:tcPr>
            <w:tcW w:w="2598" w:type="dxa"/>
            <w:shd w:val="clear" w:color="auto" w:fill="FFC000" w:themeFill="accent4"/>
          </w:tcPr>
          <w:p w14:paraId="4F90D024" w14:textId="77777777" w:rsidR="004308B5" w:rsidRPr="00F04235" w:rsidRDefault="004308B5" w:rsidP="00255D03">
            <w:pPr>
              <w:jc w:val="center"/>
              <w:cnfStyle w:val="100000000000" w:firstRow="1" w:lastRow="0" w:firstColumn="0" w:lastColumn="0" w:oddVBand="0" w:evenVBand="0" w:oddHBand="0" w:evenHBand="0" w:firstRowFirstColumn="0" w:firstRowLastColumn="0" w:lastRowFirstColumn="0" w:lastRowLastColumn="0"/>
            </w:pPr>
            <w:r w:rsidRPr="00F04235">
              <w:t>Vocabulary</w:t>
            </w:r>
          </w:p>
        </w:tc>
        <w:tc>
          <w:tcPr>
            <w:tcW w:w="6235" w:type="dxa"/>
            <w:gridSpan w:val="2"/>
            <w:shd w:val="clear" w:color="auto" w:fill="ED7D31" w:themeFill="accent2"/>
          </w:tcPr>
          <w:p w14:paraId="018DDE6E" w14:textId="77777777" w:rsidR="004308B5" w:rsidRPr="00F04235" w:rsidRDefault="004308B5" w:rsidP="00255D03">
            <w:pPr>
              <w:jc w:val="center"/>
              <w:cnfStyle w:val="100000000000" w:firstRow="1" w:lastRow="0" w:firstColumn="0" w:lastColumn="0" w:oddVBand="0" w:evenVBand="0" w:oddHBand="0" w:evenHBand="0" w:firstRowFirstColumn="0" w:firstRowLastColumn="0" w:lastRowFirstColumn="0" w:lastRowLastColumn="0"/>
            </w:pPr>
            <w:r w:rsidRPr="00F04235">
              <w:t>Skills</w:t>
            </w:r>
            <w:r>
              <w:t xml:space="preserve"> - Practical</w:t>
            </w:r>
          </w:p>
        </w:tc>
        <w:tc>
          <w:tcPr>
            <w:tcW w:w="2355" w:type="dxa"/>
          </w:tcPr>
          <w:p w14:paraId="3A9AE446" w14:textId="77777777" w:rsidR="004308B5" w:rsidRPr="00F04235" w:rsidRDefault="004308B5" w:rsidP="00255D03">
            <w:pPr>
              <w:jc w:val="center"/>
              <w:cnfStyle w:val="100000000000" w:firstRow="1" w:lastRow="0" w:firstColumn="0" w:lastColumn="0" w:oddVBand="0" w:evenVBand="0" w:oddHBand="0" w:evenHBand="0" w:firstRowFirstColumn="0" w:firstRowLastColumn="0" w:lastRowFirstColumn="0" w:lastRowLastColumn="0"/>
            </w:pPr>
            <w:r>
              <w:t>Skills - Evaluation</w:t>
            </w:r>
          </w:p>
        </w:tc>
      </w:tr>
      <w:tr w:rsidR="0025003E" w:rsidRPr="00E6132D" w14:paraId="262DCB8C" w14:textId="77777777" w:rsidTr="00255D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vMerge/>
          </w:tcPr>
          <w:p w14:paraId="61FFC3A0" w14:textId="77777777" w:rsidR="0025003E" w:rsidRPr="00E6132D" w:rsidRDefault="0025003E" w:rsidP="00255D03">
            <w:pPr>
              <w:jc w:val="center"/>
              <w:rPr>
                <w:sz w:val="28"/>
              </w:rPr>
            </w:pPr>
          </w:p>
        </w:tc>
        <w:tc>
          <w:tcPr>
            <w:tcW w:w="1838" w:type="dxa"/>
            <w:vMerge w:val="restart"/>
            <w:shd w:val="clear" w:color="auto" w:fill="C5E0B3" w:themeFill="accent6" w:themeFillTint="66"/>
          </w:tcPr>
          <w:p w14:paraId="2C00BB26" w14:textId="77777777" w:rsidR="0025003E" w:rsidRDefault="0025003E" w:rsidP="00255D03">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3187B78" w14:textId="77777777" w:rsidR="0025003E" w:rsidRDefault="0025003E" w:rsidP="00255D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43722A">
              <w:rPr>
                <w:sz w:val="20"/>
                <w:szCs w:val="20"/>
              </w:rPr>
              <w:t>Identify and describe where the seven continents are around the world.</w:t>
            </w:r>
          </w:p>
          <w:p w14:paraId="4D457C31" w14:textId="77777777" w:rsidR="0025003E" w:rsidRDefault="0025003E" w:rsidP="00255D03">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DBA3638" w14:textId="77777777" w:rsidR="0025003E" w:rsidRDefault="0025003E" w:rsidP="00255D0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Identify and locate the UK’s countries and capital cities. </w:t>
            </w:r>
          </w:p>
          <w:p w14:paraId="6BBEFB0D" w14:textId="77777777" w:rsidR="0025003E" w:rsidRDefault="0025003E" w:rsidP="00255D03">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18B2138B" w14:textId="77777777" w:rsidR="0025003E" w:rsidRPr="00B116B4" w:rsidRDefault="0025003E" w:rsidP="00BB114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Study of human and physical geography of a region in Europe. </w:t>
            </w:r>
          </w:p>
        </w:tc>
        <w:tc>
          <w:tcPr>
            <w:tcW w:w="2110" w:type="dxa"/>
            <w:vMerge w:val="restart"/>
            <w:shd w:val="clear" w:color="auto" w:fill="D8BEEC"/>
          </w:tcPr>
          <w:p w14:paraId="02A46BAE" w14:textId="77777777" w:rsidR="0025003E" w:rsidRPr="00D21255" w:rsidRDefault="0025003E" w:rsidP="00255D03">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D21255">
              <w:rPr>
                <w:rFonts w:cstheme="minorHAnsi"/>
                <w:b/>
                <w:sz w:val="20"/>
              </w:rPr>
              <w:t>Sp</w:t>
            </w:r>
            <w:r>
              <w:rPr>
                <w:rFonts w:cstheme="minorHAnsi"/>
                <w:b/>
                <w:sz w:val="20"/>
              </w:rPr>
              <w:t xml:space="preserve">ecific teaching sequence for geography </w:t>
            </w:r>
            <w:r w:rsidRPr="00D21255">
              <w:rPr>
                <w:rFonts w:cstheme="minorHAnsi"/>
                <w:b/>
                <w:sz w:val="20"/>
              </w:rPr>
              <w:t>using Rosenshine’s principles in action:</w:t>
            </w:r>
          </w:p>
          <w:p w14:paraId="78C39DD1" w14:textId="77777777" w:rsidR="0025003E" w:rsidRPr="00D21255" w:rsidRDefault="0025003E" w:rsidP="00255D03">
            <w:pPr>
              <w:cnfStyle w:val="000000100000" w:firstRow="0" w:lastRow="0" w:firstColumn="0" w:lastColumn="0" w:oddVBand="0" w:evenVBand="0" w:oddHBand="1" w:evenHBand="0" w:firstRowFirstColumn="0" w:firstRowLastColumn="0" w:lastRowFirstColumn="0" w:lastRowLastColumn="0"/>
              <w:rPr>
                <w:rFonts w:cstheme="minorHAnsi"/>
                <w:sz w:val="20"/>
              </w:rPr>
            </w:pPr>
            <w:r w:rsidRPr="00D21255">
              <w:rPr>
                <w:rFonts w:cstheme="minorHAnsi"/>
                <w:sz w:val="20"/>
              </w:rPr>
              <w:t>-</w:t>
            </w:r>
            <w:r>
              <w:rPr>
                <w:rFonts w:cstheme="minorHAnsi"/>
                <w:sz w:val="20"/>
              </w:rPr>
              <w:t xml:space="preserve"> </w:t>
            </w:r>
            <w:r w:rsidRPr="00D21255">
              <w:rPr>
                <w:rFonts w:cstheme="minorHAnsi"/>
                <w:sz w:val="20"/>
              </w:rPr>
              <w:t>Daily Review: Each lesson to begin with a recap of subject specific vocabulary and definitions</w:t>
            </w:r>
          </w:p>
          <w:p w14:paraId="038A5032" w14:textId="77777777" w:rsidR="0025003E" w:rsidRDefault="0025003E" w:rsidP="00255D03">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 </w:t>
            </w:r>
            <w:r w:rsidRPr="00D21255">
              <w:rPr>
                <w:rFonts w:cstheme="minorHAnsi"/>
                <w:sz w:val="20"/>
              </w:rPr>
              <w:t>Introduction of new learning</w:t>
            </w:r>
            <w:r>
              <w:rPr>
                <w:rFonts w:cstheme="minorHAnsi"/>
                <w:sz w:val="20"/>
              </w:rPr>
              <w:t xml:space="preserve"> and asking questions: introduction of skill</w:t>
            </w:r>
          </w:p>
          <w:p w14:paraId="6C333C8B" w14:textId="77777777" w:rsidR="0025003E" w:rsidRDefault="0025003E" w:rsidP="00255D03">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Provide models/scaffolds: support children with learning and applying new skill alongside evaluating using modelled vocabulary</w:t>
            </w:r>
          </w:p>
          <w:p w14:paraId="04A68B0C" w14:textId="77777777" w:rsidR="0025003E" w:rsidRDefault="0025003E" w:rsidP="00255D03">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Independent practise: children further develop the new skill</w:t>
            </w:r>
          </w:p>
          <w:p w14:paraId="04310A3A" w14:textId="77777777" w:rsidR="0025003E" w:rsidRDefault="0025003E" w:rsidP="00255D03">
            <w:p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-Weekly review: draw back upon this learning when exploring other </w:t>
            </w:r>
            <w:r>
              <w:rPr>
                <w:rFonts w:cstheme="minorHAnsi"/>
                <w:sz w:val="20"/>
              </w:rPr>
              <w:lastRenderedPageBreak/>
              <w:t>skills and to revisit subject specific vocabulary</w:t>
            </w:r>
          </w:p>
          <w:p w14:paraId="686215C1" w14:textId="77777777" w:rsidR="0025003E" w:rsidRPr="00227521" w:rsidRDefault="0025003E" w:rsidP="00255D03">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598" w:type="dxa"/>
            <w:vMerge w:val="restart"/>
            <w:shd w:val="clear" w:color="auto" w:fill="FFF2CC" w:themeFill="accent4" w:themeFillTint="33"/>
          </w:tcPr>
          <w:p w14:paraId="15E98048" w14:textId="77777777" w:rsidR="0025003E" w:rsidRDefault="0025003E" w:rsidP="00255D0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The UK and Continents as taught in KS1.</w:t>
            </w:r>
          </w:p>
          <w:p w14:paraId="39EB049A" w14:textId="77777777" w:rsidR="0025003E" w:rsidRDefault="0025003E" w:rsidP="00255D03">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081C5580" w14:textId="77777777" w:rsidR="0025003E" w:rsidRDefault="0025003E" w:rsidP="00255D0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Vocabulary related to chosen European country. </w:t>
            </w:r>
          </w:p>
        </w:tc>
        <w:tc>
          <w:tcPr>
            <w:tcW w:w="1377" w:type="dxa"/>
            <w:shd w:val="clear" w:color="auto" w:fill="FBE4D5" w:themeFill="accent2" w:themeFillTint="33"/>
          </w:tcPr>
          <w:p w14:paraId="4208C2E7" w14:textId="77777777" w:rsidR="0025003E" w:rsidRPr="00E2402C" w:rsidRDefault="0025003E" w:rsidP="00255D0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Locational knowledge</w:t>
            </w:r>
          </w:p>
        </w:tc>
        <w:tc>
          <w:tcPr>
            <w:tcW w:w="4858" w:type="dxa"/>
            <w:shd w:val="clear" w:color="auto" w:fill="FBE4D5" w:themeFill="accent2" w:themeFillTint="33"/>
          </w:tcPr>
          <w:p w14:paraId="6529E29F" w14:textId="3D0C88C8" w:rsidR="0025003E" w:rsidRPr="00C2394B" w:rsidRDefault="00E50418" w:rsidP="00C2394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I can l</w:t>
            </w:r>
            <w:r w:rsidR="0025003E">
              <w:rPr>
                <w:rFonts w:cstheme="minorHAnsi"/>
                <w:sz w:val="20"/>
              </w:rPr>
              <w:t xml:space="preserve">ocate places on a larger scale map and identify where the equator, Northern and Southern Hemisphere and the countries that lie within them. </w:t>
            </w:r>
          </w:p>
        </w:tc>
        <w:tc>
          <w:tcPr>
            <w:tcW w:w="2355" w:type="dxa"/>
          </w:tcPr>
          <w:p w14:paraId="12E7CB46" w14:textId="77777777" w:rsidR="0025003E" w:rsidRDefault="0025003E" w:rsidP="00255D0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Children can </w:t>
            </w:r>
          </w:p>
          <w:p w14:paraId="616E0A47" w14:textId="77777777" w:rsidR="0025003E" w:rsidRPr="00273D0F" w:rsidRDefault="0025003E" w:rsidP="00255D03">
            <w:pPr>
              <w:cnfStyle w:val="000000100000" w:firstRow="0" w:lastRow="0" w:firstColumn="0" w:lastColumn="0" w:oddVBand="0" w:evenVBand="0" w:oddHBand="1" w:evenHBand="0" w:firstRowFirstColumn="0" w:firstRowLastColumn="0" w:lastRowFirstColumn="0" w:lastRowLastColumn="0"/>
              <w:rPr>
                <w:rFonts w:cstheme="minorHAnsi"/>
                <w:sz w:val="20"/>
              </w:rPr>
            </w:pPr>
          </w:p>
          <w:p w14:paraId="558D3B6E" w14:textId="77777777" w:rsidR="0025003E" w:rsidRPr="00A30581" w:rsidRDefault="0025003E" w:rsidP="00255D0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25003E" w:rsidRPr="00E6132D" w14:paraId="7CF38337" w14:textId="77777777" w:rsidTr="00255D03">
        <w:tc>
          <w:tcPr>
            <w:cnfStyle w:val="001000000000" w:firstRow="0" w:lastRow="0" w:firstColumn="1" w:lastColumn="0" w:oddVBand="0" w:evenVBand="0" w:oddHBand="0" w:evenHBand="0" w:firstRowFirstColumn="0" w:firstRowLastColumn="0" w:lastRowFirstColumn="0" w:lastRowLastColumn="0"/>
            <w:tcW w:w="877" w:type="dxa"/>
            <w:vMerge/>
          </w:tcPr>
          <w:p w14:paraId="45E67281" w14:textId="77777777" w:rsidR="0025003E" w:rsidRPr="00E6132D" w:rsidRDefault="0025003E" w:rsidP="00255D03">
            <w:pPr>
              <w:jc w:val="center"/>
              <w:rPr>
                <w:sz w:val="28"/>
              </w:rPr>
            </w:pPr>
          </w:p>
        </w:tc>
        <w:tc>
          <w:tcPr>
            <w:tcW w:w="1838" w:type="dxa"/>
            <w:vMerge/>
            <w:shd w:val="clear" w:color="auto" w:fill="C5E0B3" w:themeFill="accent6" w:themeFillTint="66"/>
          </w:tcPr>
          <w:p w14:paraId="34C3A4FE" w14:textId="77777777" w:rsidR="0025003E" w:rsidRPr="0043722A" w:rsidRDefault="0025003E" w:rsidP="00255D03">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2110" w:type="dxa"/>
            <w:vMerge/>
            <w:shd w:val="clear" w:color="auto" w:fill="D8BEEC"/>
          </w:tcPr>
          <w:p w14:paraId="509D6DDA" w14:textId="77777777" w:rsidR="0025003E" w:rsidRPr="00E6132D" w:rsidRDefault="0025003E" w:rsidP="00255D03">
            <w:pPr>
              <w:jc w:val="center"/>
              <w:cnfStyle w:val="000000000000" w:firstRow="0" w:lastRow="0" w:firstColumn="0" w:lastColumn="0" w:oddVBand="0" w:evenVBand="0" w:oddHBand="0" w:evenHBand="0" w:firstRowFirstColumn="0" w:firstRowLastColumn="0" w:lastRowFirstColumn="0" w:lastRowLastColumn="0"/>
              <w:rPr>
                <w:sz w:val="28"/>
              </w:rPr>
            </w:pPr>
          </w:p>
        </w:tc>
        <w:tc>
          <w:tcPr>
            <w:tcW w:w="2598" w:type="dxa"/>
            <w:vMerge/>
            <w:shd w:val="clear" w:color="auto" w:fill="FFF2CC" w:themeFill="accent4" w:themeFillTint="33"/>
          </w:tcPr>
          <w:p w14:paraId="428C2C45" w14:textId="77777777" w:rsidR="0025003E" w:rsidRPr="00B75ED8" w:rsidRDefault="0025003E" w:rsidP="00255D03">
            <w:pPr>
              <w:jc w:val="center"/>
              <w:cnfStyle w:val="000000000000" w:firstRow="0" w:lastRow="0" w:firstColumn="0" w:lastColumn="0" w:oddVBand="0" w:evenVBand="0" w:oddHBand="0" w:evenHBand="0" w:firstRowFirstColumn="0" w:firstRowLastColumn="0" w:lastRowFirstColumn="0" w:lastRowLastColumn="0"/>
              <w:rPr>
                <w:sz w:val="20"/>
              </w:rPr>
            </w:pPr>
          </w:p>
        </w:tc>
        <w:tc>
          <w:tcPr>
            <w:tcW w:w="1377" w:type="dxa"/>
            <w:shd w:val="clear" w:color="auto" w:fill="FBE4D5" w:themeFill="accent2" w:themeFillTint="33"/>
          </w:tcPr>
          <w:p w14:paraId="168B385F" w14:textId="77777777" w:rsidR="0025003E" w:rsidRPr="00E2402C" w:rsidRDefault="0025003E" w:rsidP="00255D03">
            <w:pPr>
              <w:jc w:val="center"/>
              <w:cnfStyle w:val="000000000000" w:firstRow="0" w:lastRow="0" w:firstColumn="0" w:lastColumn="0" w:oddVBand="0" w:evenVBand="0" w:oddHBand="0" w:evenHBand="0" w:firstRowFirstColumn="0" w:firstRowLastColumn="0" w:lastRowFirstColumn="0" w:lastRowLastColumn="0"/>
            </w:pPr>
            <w:r>
              <w:t>Place knowledge</w:t>
            </w:r>
          </w:p>
        </w:tc>
        <w:tc>
          <w:tcPr>
            <w:tcW w:w="4858" w:type="dxa"/>
            <w:shd w:val="clear" w:color="auto" w:fill="FBE4D5" w:themeFill="accent2" w:themeFillTint="33"/>
          </w:tcPr>
          <w:p w14:paraId="75FE5E2A" w14:textId="6DCF6F98" w:rsidR="0025003E" w:rsidRDefault="00E50418" w:rsidP="0043722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rPr>
            </w:pPr>
            <w:r>
              <w:rPr>
                <w:sz w:val="20"/>
              </w:rPr>
              <w:t>I can</w:t>
            </w:r>
            <w:r w:rsidR="0025003E">
              <w:rPr>
                <w:sz w:val="20"/>
              </w:rPr>
              <w:t xml:space="preserve"> identify significant places and environments. </w:t>
            </w:r>
            <w:r w:rsidR="0025003E" w:rsidRPr="0043722A">
              <w:rPr>
                <w:sz w:val="20"/>
              </w:rPr>
              <w:t xml:space="preserve"> </w:t>
            </w:r>
          </w:p>
          <w:p w14:paraId="3A6F604D" w14:textId="7509CF3C" w:rsidR="0025003E" w:rsidRDefault="0025003E" w:rsidP="0043722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rPr>
            </w:pPr>
            <w:r>
              <w:rPr>
                <w:sz w:val="20"/>
              </w:rPr>
              <w:t>I</w:t>
            </w:r>
            <w:r w:rsidR="00E50418">
              <w:rPr>
                <w:sz w:val="20"/>
              </w:rPr>
              <w:t xml:space="preserve"> can i</w:t>
            </w:r>
            <w:r>
              <w:rPr>
                <w:sz w:val="20"/>
              </w:rPr>
              <w:t xml:space="preserve">dentify and describe where places are around the world. </w:t>
            </w:r>
          </w:p>
          <w:p w14:paraId="5DCE4B4E" w14:textId="35EBBE4D" w:rsidR="0025003E" w:rsidRPr="0043722A" w:rsidRDefault="00E50418" w:rsidP="0043722A">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rPr>
            </w:pPr>
            <w:r>
              <w:rPr>
                <w:sz w:val="20"/>
              </w:rPr>
              <w:t>I can c</w:t>
            </w:r>
            <w:r w:rsidR="0025003E">
              <w:rPr>
                <w:sz w:val="20"/>
              </w:rPr>
              <w:t xml:space="preserve">ompare and contrast areas within the UK and a European country. </w:t>
            </w:r>
          </w:p>
        </w:tc>
        <w:tc>
          <w:tcPr>
            <w:tcW w:w="2355" w:type="dxa"/>
            <w:shd w:val="clear" w:color="auto" w:fill="B4C6E7" w:themeFill="accent5" w:themeFillTint="66"/>
          </w:tcPr>
          <w:p w14:paraId="4E2BC74D" w14:textId="77777777" w:rsidR="0025003E" w:rsidRDefault="0025003E" w:rsidP="00CA54F0">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rPr>
            </w:pPr>
            <w:r>
              <w:rPr>
                <w:sz w:val="20"/>
              </w:rPr>
              <w:t>Children can describe where the seven continents are around the world using their previously taught and newly acquired geographical language.</w:t>
            </w:r>
          </w:p>
          <w:p w14:paraId="0089B842" w14:textId="77777777" w:rsidR="0025003E" w:rsidRDefault="0025003E" w:rsidP="00CA54F0">
            <w:pPr>
              <w:pStyle w:val="ListParagraph"/>
              <w:ind w:left="360"/>
              <w:cnfStyle w:val="000000000000" w:firstRow="0" w:lastRow="0" w:firstColumn="0" w:lastColumn="0" w:oddVBand="0" w:evenVBand="0" w:oddHBand="0" w:evenHBand="0" w:firstRowFirstColumn="0" w:firstRowLastColumn="0" w:lastRowFirstColumn="0" w:lastRowLastColumn="0"/>
              <w:rPr>
                <w:sz w:val="20"/>
              </w:rPr>
            </w:pPr>
          </w:p>
          <w:p w14:paraId="3E6E62F1" w14:textId="77777777" w:rsidR="0025003E" w:rsidRDefault="0025003E" w:rsidP="00CA54F0">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rPr>
            </w:pPr>
            <w:r>
              <w:rPr>
                <w:sz w:val="20"/>
              </w:rPr>
              <w:t xml:space="preserve">Children can use maps to identify and locate the UK’s countries and capital cities. </w:t>
            </w:r>
          </w:p>
          <w:p w14:paraId="2BD67C6A" w14:textId="77777777" w:rsidR="0025003E" w:rsidRDefault="0025003E" w:rsidP="00CA54F0">
            <w:pPr>
              <w:pStyle w:val="ListParagraph"/>
              <w:ind w:left="360"/>
              <w:cnfStyle w:val="000000000000" w:firstRow="0" w:lastRow="0" w:firstColumn="0" w:lastColumn="0" w:oddVBand="0" w:evenVBand="0" w:oddHBand="0" w:evenHBand="0" w:firstRowFirstColumn="0" w:firstRowLastColumn="0" w:lastRowFirstColumn="0" w:lastRowLastColumn="0"/>
              <w:rPr>
                <w:sz w:val="20"/>
              </w:rPr>
            </w:pPr>
          </w:p>
          <w:p w14:paraId="5E6FAAAC" w14:textId="77777777" w:rsidR="0025003E" w:rsidRPr="00CA54F0" w:rsidRDefault="0025003E" w:rsidP="00CA54F0">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sz w:val="20"/>
              </w:rPr>
            </w:pPr>
            <w:r>
              <w:rPr>
                <w:sz w:val="20"/>
              </w:rPr>
              <w:t>Children are able to study the human and physical geography of a region in Europe using maps and discussion using their geographical knowledge and vocabulary.</w:t>
            </w:r>
          </w:p>
        </w:tc>
      </w:tr>
      <w:tr w:rsidR="004308B5" w:rsidRPr="00E6132D" w14:paraId="549A9A05" w14:textId="77777777" w:rsidTr="00255D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vMerge/>
          </w:tcPr>
          <w:p w14:paraId="24FDC30D" w14:textId="77777777" w:rsidR="004308B5" w:rsidRPr="00E6132D" w:rsidRDefault="004308B5" w:rsidP="00255D03">
            <w:pPr>
              <w:jc w:val="center"/>
              <w:rPr>
                <w:sz w:val="28"/>
              </w:rPr>
            </w:pPr>
          </w:p>
        </w:tc>
        <w:tc>
          <w:tcPr>
            <w:tcW w:w="1838" w:type="dxa"/>
            <w:shd w:val="clear" w:color="auto" w:fill="C5E0B3" w:themeFill="accent6" w:themeFillTint="66"/>
          </w:tcPr>
          <w:p w14:paraId="36309D1E" w14:textId="77777777" w:rsidR="004308B5" w:rsidRPr="00CE57B9" w:rsidRDefault="00CE57B9" w:rsidP="00255D03">
            <w:pPr>
              <w:jc w:val="center"/>
              <w:cnfStyle w:val="000000100000" w:firstRow="0" w:lastRow="0" w:firstColumn="0" w:lastColumn="0" w:oddVBand="0" w:evenVBand="0" w:oddHBand="1" w:evenHBand="0" w:firstRowFirstColumn="0" w:firstRowLastColumn="0" w:lastRowFirstColumn="0" w:lastRowLastColumn="0"/>
              <w:rPr>
                <w:sz w:val="20"/>
                <w:szCs w:val="20"/>
              </w:rPr>
            </w:pPr>
            <w:r w:rsidRPr="00CE57B9">
              <w:rPr>
                <w:sz w:val="20"/>
                <w:szCs w:val="20"/>
              </w:rPr>
              <w:t xml:space="preserve">To be able to </w:t>
            </w:r>
            <w:r>
              <w:rPr>
                <w:sz w:val="20"/>
                <w:szCs w:val="20"/>
              </w:rPr>
              <w:t xml:space="preserve">understand and apply their knowledge of human and physical features to a place of study, making connections between the features and their purpose. </w:t>
            </w:r>
          </w:p>
        </w:tc>
        <w:tc>
          <w:tcPr>
            <w:tcW w:w="2110" w:type="dxa"/>
            <w:vMerge/>
            <w:shd w:val="clear" w:color="auto" w:fill="D8BEEC"/>
          </w:tcPr>
          <w:p w14:paraId="0208681C" w14:textId="77777777" w:rsidR="004308B5" w:rsidRPr="00E6132D" w:rsidRDefault="004308B5" w:rsidP="00255D03">
            <w:pPr>
              <w:jc w:val="center"/>
              <w:cnfStyle w:val="000000100000" w:firstRow="0" w:lastRow="0" w:firstColumn="0" w:lastColumn="0" w:oddVBand="0" w:evenVBand="0" w:oddHBand="1" w:evenHBand="0" w:firstRowFirstColumn="0" w:firstRowLastColumn="0" w:lastRowFirstColumn="0" w:lastRowLastColumn="0"/>
              <w:rPr>
                <w:sz w:val="28"/>
              </w:rPr>
            </w:pPr>
          </w:p>
        </w:tc>
        <w:tc>
          <w:tcPr>
            <w:tcW w:w="2598" w:type="dxa"/>
            <w:shd w:val="clear" w:color="auto" w:fill="FFF2CC" w:themeFill="accent4" w:themeFillTint="33"/>
          </w:tcPr>
          <w:p w14:paraId="178EB658" w14:textId="77777777" w:rsidR="004308B5" w:rsidRPr="00743314" w:rsidRDefault="00CE57B9" w:rsidP="00255D03">
            <w:pPr>
              <w:jc w:val="center"/>
              <w:cnfStyle w:val="000000100000" w:firstRow="0" w:lastRow="0" w:firstColumn="0" w:lastColumn="0" w:oddVBand="0" w:evenVBand="0" w:oddHBand="1" w:evenHBand="0" w:firstRowFirstColumn="0" w:firstRowLastColumn="0" w:lastRowFirstColumn="0" w:lastRowLastColumn="0"/>
              <w:rPr>
                <w:b/>
              </w:rPr>
            </w:pPr>
            <w:r w:rsidRPr="00743314">
              <w:rPr>
                <w:b/>
              </w:rPr>
              <w:t>Types of settlement</w:t>
            </w:r>
          </w:p>
          <w:p w14:paraId="58F5FBFA" w14:textId="77777777" w:rsidR="00CE57B9" w:rsidRDefault="00CE57B9" w:rsidP="00255D03">
            <w:pPr>
              <w:jc w:val="center"/>
              <w:cnfStyle w:val="000000100000" w:firstRow="0" w:lastRow="0" w:firstColumn="0" w:lastColumn="0" w:oddVBand="0" w:evenVBand="0" w:oddHBand="1" w:evenHBand="0" w:firstRowFirstColumn="0" w:firstRowLastColumn="0" w:lastRowFirstColumn="0" w:lastRowLastColumn="0"/>
            </w:pPr>
            <w:r>
              <w:t xml:space="preserve">(rural, hamlet, </w:t>
            </w:r>
            <w:r w:rsidR="00743314">
              <w:t>dispersed, scattered, nucleated)</w:t>
            </w:r>
          </w:p>
          <w:p w14:paraId="6FD08487" w14:textId="77777777" w:rsidR="00743314" w:rsidRDefault="00743314" w:rsidP="00743314">
            <w:pPr>
              <w:jc w:val="center"/>
              <w:cnfStyle w:val="000000100000" w:firstRow="0" w:lastRow="0" w:firstColumn="0" w:lastColumn="0" w:oddVBand="0" w:evenVBand="0" w:oddHBand="1" w:evenHBand="0" w:firstRowFirstColumn="0" w:firstRowLastColumn="0" w:lastRowFirstColumn="0" w:lastRowLastColumn="0"/>
            </w:pPr>
            <w:r w:rsidRPr="00743314">
              <w:rPr>
                <w:b/>
              </w:rPr>
              <w:t>Mountains</w:t>
            </w:r>
            <w:r>
              <w:rPr>
                <w:b/>
              </w:rPr>
              <w:t xml:space="preserve"> </w:t>
            </w:r>
            <w:r w:rsidRPr="00743314">
              <w:t>(convergent boundary, fold mountains)</w:t>
            </w:r>
            <w:r>
              <w:t xml:space="preserve"> </w:t>
            </w:r>
          </w:p>
          <w:p w14:paraId="2D791FA9" w14:textId="77777777" w:rsidR="00743314" w:rsidRPr="00743314" w:rsidRDefault="00743314" w:rsidP="00743314">
            <w:pPr>
              <w:jc w:val="center"/>
              <w:cnfStyle w:val="000000100000" w:firstRow="0" w:lastRow="0" w:firstColumn="0" w:lastColumn="0" w:oddVBand="0" w:evenVBand="0" w:oddHBand="1" w:evenHBand="0" w:firstRowFirstColumn="0" w:firstRowLastColumn="0" w:lastRowFirstColumn="0" w:lastRowLastColumn="0"/>
              <w:rPr>
                <w:b/>
              </w:rPr>
            </w:pPr>
            <w:r w:rsidRPr="00743314">
              <w:rPr>
                <w:b/>
              </w:rPr>
              <w:t>Introduction to climate zones</w:t>
            </w:r>
            <w:r>
              <w:rPr>
                <w:b/>
              </w:rPr>
              <w:t xml:space="preserve">: </w:t>
            </w:r>
            <w:r w:rsidRPr="00743314">
              <w:t>Extreme environments hot, cold, rainforest, vast ice cover, dry, wet, desert</w:t>
            </w:r>
          </w:p>
          <w:p w14:paraId="1AC07089" w14:textId="77777777" w:rsidR="00743314" w:rsidRPr="00743314" w:rsidRDefault="00743314" w:rsidP="00743314">
            <w:pPr>
              <w:jc w:val="center"/>
              <w:cnfStyle w:val="000000100000" w:firstRow="0" w:lastRow="0" w:firstColumn="0" w:lastColumn="0" w:oddVBand="0" w:evenVBand="0" w:oddHBand="1" w:evenHBand="0" w:firstRowFirstColumn="0" w:firstRowLastColumn="0" w:lastRowFirstColumn="0" w:lastRowLastColumn="0"/>
            </w:pPr>
          </w:p>
        </w:tc>
        <w:tc>
          <w:tcPr>
            <w:tcW w:w="1377" w:type="dxa"/>
            <w:shd w:val="clear" w:color="auto" w:fill="FBE4D5" w:themeFill="accent2" w:themeFillTint="33"/>
          </w:tcPr>
          <w:p w14:paraId="63A9FEF3" w14:textId="77777777" w:rsidR="004308B5" w:rsidRPr="00E2402C" w:rsidRDefault="004308B5" w:rsidP="00255D03">
            <w:pPr>
              <w:jc w:val="center"/>
              <w:cnfStyle w:val="000000100000" w:firstRow="0" w:lastRow="0" w:firstColumn="0" w:lastColumn="0" w:oddVBand="0" w:evenVBand="0" w:oddHBand="1" w:evenHBand="0" w:firstRowFirstColumn="0" w:firstRowLastColumn="0" w:lastRowFirstColumn="0" w:lastRowLastColumn="0"/>
            </w:pPr>
            <w:r>
              <w:t>Human and physical geography</w:t>
            </w:r>
          </w:p>
        </w:tc>
        <w:tc>
          <w:tcPr>
            <w:tcW w:w="4858" w:type="dxa"/>
            <w:shd w:val="clear" w:color="auto" w:fill="FBE4D5" w:themeFill="accent2" w:themeFillTint="33"/>
          </w:tcPr>
          <w:p w14:paraId="0BA69F8D" w14:textId="55CCDB76" w:rsidR="004308B5" w:rsidRDefault="00E50418" w:rsidP="00255D0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r>
              <w:rPr>
                <w:sz w:val="20"/>
              </w:rPr>
              <w:t>I can u</w:t>
            </w:r>
            <w:r w:rsidR="00CE57B9">
              <w:rPr>
                <w:sz w:val="20"/>
              </w:rPr>
              <w:t>se appropriate geographical vocabulary related to the topic.</w:t>
            </w:r>
          </w:p>
          <w:p w14:paraId="12438D96" w14:textId="4D99AF68" w:rsidR="00CE57B9" w:rsidRDefault="00E50418" w:rsidP="00255D0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r>
              <w:rPr>
                <w:sz w:val="20"/>
              </w:rPr>
              <w:t>I can l</w:t>
            </w:r>
            <w:r w:rsidR="00CE57B9">
              <w:rPr>
                <w:sz w:val="20"/>
              </w:rPr>
              <w:t>ocate the human and physic</w:t>
            </w:r>
            <w:r w:rsidR="00743314">
              <w:rPr>
                <w:sz w:val="20"/>
              </w:rPr>
              <w:t xml:space="preserve">al characteristics of a given </w:t>
            </w:r>
            <w:proofErr w:type="gramStart"/>
            <w:r w:rsidR="00743314">
              <w:rPr>
                <w:sz w:val="20"/>
              </w:rPr>
              <w:t>non UK</w:t>
            </w:r>
            <w:proofErr w:type="gramEnd"/>
            <w:r w:rsidR="00743314">
              <w:rPr>
                <w:sz w:val="20"/>
              </w:rPr>
              <w:t xml:space="preserve"> country.</w:t>
            </w:r>
            <w:r w:rsidR="00CE57B9">
              <w:rPr>
                <w:sz w:val="20"/>
              </w:rPr>
              <w:t xml:space="preserve"> </w:t>
            </w:r>
          </w:p>
          <w:p w14:paraId="449B7129" w14:textId="1C7E27F4" w:rsidR="00CE57B9" w:rsidRDefault="00E50418" w:rsidP="00255D0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r>
              <w:rPr>
                <w:sz w:val="20"/>
              </w:rPr>
              <w:t>I can r</w:t>
            </w:r>
            <w:r w:rsidR="00CE57B9">
              <w:rPr>
                <w:sz w:val="20"/>
              </w:rPr>
              <w:t xml:space="preserve">ecognise and describe key mountains around the world. </w:t>
            </w:r>
          </w:p>
          <w:p w14:paraId="1A50F82E" w14:textId="789E44A4" w:rsidR="00CE57B9" w:rsidRPr="00343798" w:rsidRDefault="00CE57B9" w:rsidP="00255D0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r>
              <w:rPr>
                <w:sz w:val="20"/>
              </w:rPr>
              <w:t>I</w:t>
            </w:r>
            <w:r w:rsidR="00E50418">
              <w:rPr>
                <w:sz w:val="20"/>
              </w:rPr>
              <w:t xml:space="preserve"> can i</w:t>
            </w:r>
            <w:r>
              <w:rPr>
                <w:sz w:val="20"/>
              </w:rPr>
              <w:t xml:space="preserve">dentify and learn about volcanoes and earthquakes. </w:t>
            </w:r>
          </w:p>
        </w:tc>
        <w:tc>
          <w:tcPr>
            <w:tcW w:w="2355" w:type="dxa"/>
          </w:tcPr>
          <w:p w14:paraId="2F4DBEB9" w14:textId="77777777" w:rsidR="004308B5" w:rsidRDefault="0043722A" w:rsidP="00255D0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sz w:val="20"/>
              </w:rPr>
            </w:pPr>
            <w:r>
              <w:rPr>
                <w:sz w:val="20"/>
              </w:rPr>
              <w:t xml:space="preserve">Children can </w:t>
            </w:r>
            <w:r>
              <w:rPr>
                <w:sz w:val="20"/>
                <w:szCs w:val="20"/>
              </w:rPr>
              <w:t>understand and apply their knowledge of human and physical features to a place of study, making connections between the features and their purpose.</w:t>
            </w:r>
          </w:p>
        </w:tc>
      </w:tr>
      <w:tr w:rsidR="004308B5" w:rsidRPr="00E6132D" w14:paraId="071623BF" w14:textId="77777777" w:rsidTr="00255D03">
        <w:trPr>
          <w:trHeight w:val="1132"/>
        </w:trPr>
        <w:tc>
          <w:tcPr>
            <w:cnfStyle w:val="001000000000" w:firstRow="0" w:lastRow="0" w:firstColumn="1" w:lastColumn="0" w:oddVBand="0" w:evenVBand="0" w:oddHBand="0" w:evenHBand="0" w:firstRowFirstColumn="0" w:firstRowLastColumn="0" w:lastRowFirstColumn="0" w:lastRowLastColumn="0"/>
            <w:tcW w:w="877" w:type="dxa"/>
            <w:vMerge/>
          </w:tcPr>
          <w:p w14:paraId="4A13915A" w14:textId="77777777" w:rsidR="004308B5" w:rsidRPr="00E6132D" w:rsidRDefault="004308B5" w:rsidP="00255D03">
            <w:pPr>
              <w:jc w:val="center"/>
              <w:rPr>
                <w:sz w:val="28"/>
              </w:rPr>
            </w:pPr>
          </w:p>
        </w:tc>
        <w:tc>
          <w:tcPr>
            <w:tcW w:w="1838" w:type="dxa"/>
            <w:shd w:val="clear" w:color="auto" w:fill="C5E0B3" w:themeFill="accent6" w:themeFillTint="66"/>
          </w:tcPr>
          <w:p w14:paraId="6BBBF3DF" w14:textId="77777777" w:rsidR="004308B5" w:rsidRPr="008413D5" w:rsidRDefault="00AC35B9" w:rsidP="00255D0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To be able to investigate their line of enquiry by comparing places within their study.</w:t>
            </w:r>
          </w:p>
        </w:tc>
        <w:tc>
          <w:tcPr>
            <w:tcW w:w="2110" w:type="dxa"/>
            <w:vMerge/>
            <w:shd w:val="clear" w:color="auto" w:fill="D8BEEC"/>
          </w:tcPr>
          <w:p w14:paraId="2487AB79" w14:textId="77777777" w:rsidR="004308B5" w:rsidRPr="00E6132D" w:rsidRDefault="004308B5" w:rsidP="00255D03">
            <w:pPr>
              <w:jc w:val="center"/>
              <w:cnfStyle w:val="000000000000" w:firstRow="0" w:lastRow="0" w:firstColumn="0" w:lastColumn="0" w:oddVBand="0" w:evenVBand="0" w:oddHBand="0" w:evenHBand="0" w:firstRowFirstColumn="0" w:firstRowLastColumn="0" w:lastRowFirstColumn="0" w:lastRowLastColumn="0"/>
              <w:rPr>
                <w:sz w:val="28"/>
              </w:rPr>
            </w:pPr>
          </w:p>
        </w:tc>
        <w:tc>
          <w:tcPr>
            <w:tcW w:w="2598" w:type="dxa"/>
            <w:shd w:val="clear" w:color="auto" w:fill="FFF2CC" w:themeFill="accent4" w:themeFillTint="33"/>
          </w:tcPr>
          <w:p w14:paraId="03CA055F" w14:textId="77777777" w:rsidR="004308B5" w:rsidRDefault="00CE57B9" w:rsidP="00255D03">
            <w:pPr>
              <w:jc w:val="center"/>
              <w:cnfStyle w:val="000000000000" w:firstRow="0" w:lastRow="0" w:firstColumn="0" w:lastColumn="0" w:oddVBand="0" w:evenVBand="0" w:oddHBand="0" w:evenHBand="0" w:firstRowFirstColumn="0" w:firstRowLastColumn="0" w:lastRowFirstColumn="0" w:lastRowLastColumn="0"/>
              <w:rPr>
                <w:sz w:val="20"/>
              </w:rPr>
            </w:pPr>
            <w:r>
              <w:rPr>
                <w:sz w:val="20"/>
              </w:rPr>
              <w:t>Featherstone, school, busy, quiet, building, playing field, playground, investigate, fieldwork, collect, record, observe</w:t>
            </w:r>
          </w:p>
          <w:p w14:paraId="783CBAC4" w14:textId="77777777" w:rsidR="00CE57B9" w:rsidRDefault="00CE57B9" w:rsidP="00255D03">
            <w:pPr>
              <w:jc w:val="center"/>
              <w:cnfStyle w:val="000000000000" w:firstRow="0" w:lastRow="0" w:firstColumn="0" w:lastColumn="0" w:oddVBand="0" w:evenVBand="0" w:oddHBand="0" w:evenHBand="0" w:firstRowFirstColumn="0" w:firstRowLastColumn="0" w:lastRowFirstColumn="0" w:lastRowLastColumn="0"/>
              <w:rPr>
                <w:sz w:val="20"/>
              </w:rPr>
            </w:pPr>
          </w:p>
          <w:p w14:paraId="4CD5E651" w14:textId="77777777" w:rsidR="00CE57B9" w:rsidRPr="00B75ED8" w:rsidRDefault="00CE57B9" w:rsidP="00255D03">
            <w:pPr>
              <w:jc w:val="center"/>
              <w:cnfStyle w:val="000000000000" w:firstRow="0" w:lastRow="0" w:firstColumn="0" w:lastColumn="0" w:oddVBand="0" w:evenVBand="0" w:oddHBand="0" w:evenHBand="0" w:firstRowFirstColumn="0" w:firstRowLastColumn="0" w:lastRowFirstColumn="0" w:lastRowLastColumn="0"/>
              <w:rPr>
                <w:sz w:val="20"/>
              </w:rPr>
            </w:pPr>
            <w:r>
              <w:rPr>
                <w:sz w:val="20"/>
              </w:rPr>
              <w:t>Analyse, draw conclusion, observe</w:t>
            </w:r>
          </w:p>
        </w:tc>
        <w:tc>
          <w:tcPr>
            <w:tcW w:w="1377" w:type="dxa"/>
            <w:shd w:val="clear" w:color="auto" w:fill="FBE4D5" w:themeFill="accent2" w:themeFillTint="33"/>
          </w:tcPr>
          <w:p w14:paraId="44F187AB" w14:textId="77777777" w:rsidR="004308B5" w:rsidRPr="00E2402C" w:rsidRDefault="004308B5" w:rsidP="00255D03">
            <w:pPr>
              <w:jc w:val="center"/>
              <w:cnfStyle w:val="000000000000" w:firstRow="0" w:lastRow="0" w:firstColumn="0" w:lastColumn="0" w:oddVBand="0" w:evenVBand="0" w:oddHBand="0" w:evenHBand="0" w:firstRowFirstColumn="0" w:firstRowLastColumn="0" w:lastRowFirstColumn="0" w:lastRowLastColumn="0"/>
            </w:pPr>
            <w:r>
              <w:t xml:space="preserve"> Fieldwork skills</w:t>
            </w:r>
          </w:p>
        </w:tc>
        <w:tc>
          <w:tcPr>
            <w:tcW w:w="4858" w:type="dxa"/>
            <w:shd w:val="clear" w:color="auto" w:fill="FBE4D5" w:themeFill="accent2" w:themeFillTint="33"/>
          </w:tcPr>
          <w:p w14:paraId="00EE8796" w14:textId="3F7B78D5" w:rsidR="004308B5" w:rsidRDefault="00E50418" w:rsidP="00AC35B9">
            <w:pPr>
              <w:pStyle w:val="Default"/>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 can b</w:t>
            </w:r>
            <w:r w:rsidR="00AC35B9">
              <w:rPr>
                <w:sz w:val="20"/>
                <w:szCs w:val="20"/>
              </w:rPr>
              <w:t>egin to collect and record evidence.</w:t>
            </w:r>
          </w:p>
          <w:p w14:paraId="59D43E83" w14:textId="6F1C0D1E" w:rsidR="00AC35B9" w:rsidRDefault="00E50418" w:rsidP="00AC35B9">
            <w:pPr>
              <w:pStyle w:val="Default"/>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 can a</w:t>
            </w:r>
            <w:r w:rsidR="00AC35B9">
              <w:rPr>
                <w:sz w:val="20"/>
                <w:szCs w:val="20"/>
              </w:rPr>
              <w:t>nalyse evidence and draw conclusions, e.g. make comparisons with two locations using photos, pictures, temperatures and location.</w:t>
            </w:r>
          </w:p>
          <w:p w14:paraId="3E6F0A32" w14:textId="0BDBEC78" w:rsidR="00AC35B9" w:rsidRDefault="00E50418" w:rsidP="00AC35B9">
            <w:pPr>
              <w:pStyle w:val="Default"/>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 can d</w:t>
            </w:r>
            <w:r w:rsidR="00AC35B9">
              <w:rPr>
                <w:sz w:val="20"/>
                <w:szCs w:val="20"/>
              </w:rPr>
              <w:t xml:space="preserve">raw a sketch of a simple feature from an observation or photo. </w:t>
            </w:r>
          </w:p>
          <w:p w14:paraId="44E706F7" w14:textId="48968D1C" w:rsidR="00AC35B9" w:rsidRPr="00AC35B9" w:rsidRDefault="00E50418" w:rsidP="00AC35B9">
            <w:pPr>
              <w:pStyle w:val="Default"/>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 can m</w:t>
            </w:r>
            <w:r w:rsidR="00AC35B9">
              <w:rPr>
                <w:sz w:val="20"/>
                <w:szCs w:val="20"/>
              </w:rPr>
              <w:t>ake a map of a short route experienced with features in the correct order.</w:t>
            </w:r>
          </w:p>
        </w:tc>
        <w:tc>
          <w:tcPr>
            <w:tcW w:w="2355" w:type="dxa"/>
            <w:shd w:val="clear" w:color="auto" w:fill="B4C6E7" w:themeFill="accent5" w:themeFillTint="66"/>
          </w:tcPr>
          <w:p w14:paraId="6E0313A9" w14:textId="77777777" w:rsidR="00CE57B9" w:rsidRPr="00CE57B9" w:rsidRDefault="00AC35B9" w:rsidP="00CE57B9">
            <w:pPr>
              <w:pStyle w:val="Default"/>
              <w:numPr>
                <w:ilvl w:val="0"/>
                <w:numId w:val="23"/>
              </w:num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Children can investigate and compare places they study by </w:t>
            </w:r>
            <w:r w:rsidR="00CE57B9">
              <w:rPr>
                <w:sz w:val="20"/>
                <w:szCs w:val="20"/>
              </w:rPr>
              <w:t>discussing the evidence they have collected.</w:t>
            </w:r>
          </w:p>
        </w:tc>
      </w:tr>
      <w:tr w:rsidR="004308B5" w:rsidRPr="00E6132D" w14:paraId="7CC03DEF" w14:textId="77777777" w:rsidTr="00255D03">
        <w:trPr>
          <w:cnfStyle w:val="000000100000" w:firstRow="0" w:lastRow="0" w:firstColumn="0" w:lastColumn="0" w:oddVBand="0" w:evenVBand="0" w:oddHBand="1" w:evenHBand="0" w:firstRowFirstColumn="0" w:firstRowLastColumn="0" w:lastRowFirstColumn="0" w:lastRowLastColumn="0"/>
          <w:trHeight w:val="2274"/>
        </w:trPr>
        <w:tc>
          <w:tcPr>
            <w:cnfStyle w:val="001000000000" w:firstRow="0" w:lastRow="0" w:firstColumn="1" w:lastColumn="0" w:oddVBand="0" w:evenVBand="0" w:oddHBand="0" w:evenHBand="0" w:firstRowFirstColumn="0" w:firstRowLastColumn="0" w:lastRowFirstColumn="0" w:lastRowLastColumn="0"/>
            <w:tcW w:w="877" w:type="dxa"/>
            <w:vMerge/>
          </w:tcPr>
          <w:p w14:paraId="776618D8" w14:textId="77777777" w:rsidR="004308B5" w:rsidRPr="00E6132D" w:rsidRDefault="004308B5" w:rsidP="00255D03">
            <w:pPr>
              <w:jc w:val="center"/>
              <w:rPr>
                <w:sz w:val="28"/>
              </w:rPr>
            </w:pPr>
          </w:p>
        </w:tc>
        <w:tc>
          <w:tcPr>
            <w:tcW w:w="1838" w:type="dxa"/>
            <w:shd w:val="clear" w:color="auto" w:fill="C5E0B3" w:themeFill="accent6" w:themeFillTint="66"/>
          </w:tcPr>
          <w:p w14:paraId="22D41B18" w14:textId="77777777" w:rsidR="004308B5" w:rsidRDefault="00D24BF2" w:rsidP="00255D0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To be able to read a map of the UK’s countries and cities.</w:t>
            </w:r>
          </w:p>
          <w:p w14:paraId="3E202EAD" w14:textId="77777777" w:rsidR="00D24BF2" w:rsidRDefault="00D24BF2" w:rsidP="00255D03">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73AB7D35" w14:textId="77777777" w:rsidR="00D24BF2" w:rsidRDefault="00D24BF2" w:rsidP="00255D0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To be able to read a world map to locate the world’s countries and understand the </w:t>
            </w:r>
            <w:r>
              <w:rPr>
                <w:sz w:val="20"/>
                <w:szCs w:val="20"/>
              </w:rPr>
              <w:lastRenderedPageBreak/>
              <w:t>equator, northern and southern hemisphere, Arctic and Antarctic Circle.</w:t>
            </w:r>
          </w:p>
          <w:p w14:paraId="14EF5CB5" w14:textId="77777777" w:rsidR="00D24BF2" w:rsidRDefault="00D24BF2" w:rsidP="00255D03">
            <w:pPr>
              <w:jc w:val="center"/>
              <w:cnfStyle w:val="000000100000" w:firstRow="0" w:lastRow="0" w:firstColumn="0" w:lastColumn="0" w:oddVBand="0" w:evenVBand="0" w:oddHBand="1" w:evenHBand="0" w:firstRowFirstColumn="0" w:firstRowLastColumn="0" w:lastRowFirstColumn="0" w:lastRowLastColumn="0"/>
              <w:rPr>
                <w:sz w:val="20"/>
                <w:szCs w:val="20"/>
              </w:rPr>
            </w:pPr>
          </w:p>
          <w:p w14:paraId="3DC4485F" w14:textId="77777777" w:rsidR="00D24BF2" w:rsidRPr="00E6132D" w:rsidRDefault="00D24BF2" w:rsidP="00255D03">
            <w:pPr>
              <w:jc w:val="center"/>
              <w:cnfStyle w:val="000000100000" w:firstRow="0" w:lastRow="0" w:firstColumn="0" w:lastColumn="0" w:oddVBand="0" w:evenVBand="0" w:oddHBand="1" w:evenHBand="0" w:firstRowFirstColumn="0" w:firstRowLastColumn="0" w:lastRowFirstColumn="0" w:lastRowLastColumn="0"/>
              <w:rPr>
                <w:sz w:val="28"/>
              </w:rPr>
            </w:pPr>
            <w:r>
              <w:rPr>
                <w:sz w:val="20"/>
                <w:szCs w:val="20"/>
              </w:rPr>
              <w:t>To be able to follow a simple map of the local area, highlighting their route.</w:t>
            </w:r>
          </w:p>
        </w:tc>
        <w:tc>
          <w:tcPr>
            <w:tcW w:w="2110" w:type="dxa"/>
            <w:vMerge/>
            <w:shd w:val="clear" w:color="auto" w:fill="D8BEEC"/>
          </w:tcPr>
          <w:p w14:paraId="2E193C54" w14:textId="77777777" w:rsidR="004308B5" w:rsidRPr="00E6132D" w:rsidRDefault="004308B5" w:rsidP="00255D03">
            <w:pPr>
              <w:jc w:val="center"/>
              <w:cnfStyle w:val="000000100000" w:firstRow="0" w:lastRow="0" w:firstColumn="0" w:lastColumn="0" w:oddVBand="0" w:evenVBand="0" w:oddHBand="1" w:evenHBand="0" w:firstRowFirstColumn="0" w:firstRowLastColumn="0" w:lastRowFirstColumn="0" w:lastRowLastColumn="0"/>
              <w:rPr>
                <w:sz w:val="28"/>
              </w:rPr>
            </w:pPr>
          </w:p>
        </w:tc>
        <w:tc>
          <w:tcPr>
            <w:tcW w:w="2598" w:type="dxa"/>
            <w:shd w:val="clear" w:color="auto" w:fill="FFF2CC" w:themeFill="accent4" w:themeFillTint="33"/>
          </w:tcPr>
          <w:p w14:paraId="192C37DD" w14:textId="77777777" w:rsidR="004308B5" w:rsidRDefault="00D24BF2" w:rsidP="00255D03">
            <w:pPr>
              <w:jc w:val="center"/>
              <w:cnfStyle w:val="000000100000" w:firstRow="0" w:lastRow="0" w:firstColumn="0" w:lastColumn="0" w:oddVBand="0" w:evenVBand="0" w:oddHBand="1" w:evenHBand="0" w:firstRowFirstColumn="0" w:firstRowLastColumn="0" w:lastRowFirstColumn="0" w:lastRowLastColumn="0"/>
              <w:rPr>
                <w:sz w:val="20"/>
              </w:rPr>
            </w:pPr>
            <w:r>
              <w:rPr>
                <w:sz w:val="20"/>
              </w:rPr>
              <w:t xml:space="preserve">The UK and Continents as taught in KS1. </w:t>
            </w:r>
          </w:p>
          <w:p w14:paraId="5067C87D" w14:textId="77777777" w:rsidR="00D24BF2" w:rsidRDefault="00D24BF2" w:rsidP="00255D03">
            <w:pPr>
              <w:jc w:val="center"/>
              <w:cnfStyle w:val="000000100000" w:firstRow="0" w:lastRow="0" w:firstColumn="0" w:lastColumn="0" w:oddVBand="0" w:evenVBand="0" w:oddHBand="1" w:evenHBand="0" w:firstRowFirstColumn="0" w:firstRowLastColumn="0" w:lastRowFirstColumn="0" w:lastRowLastColumn="0"/>
              <w:rPr>
                <w:sz w:val="20"/>
              </w:rPr>
            </w:pPr>
          </w:p>
          <w:p w14:paraId="38834DE2" w14:textId="77777777" w:rsidR="00D24BF2" w:rsidRPr="00B75ED8" w:rsidRDefault="00D24BF2" w:rsidP="00255D03">
            <w:pPr>
              <w:jc w:val="center"/>
              <w:cnfStyle w:val="000000100000" w:firstRow="0" w:lastRow="0" w:firstColumn="0" w:lastColumn="0" w:oddVBand="0" w:evenVBand="0" w:oddHBand="1" w:evenHBand="0" w:firstRowFirstColumn="0" w:firstRowLastColumn="0" w:lastRowFirstColumn="0" w:lastRowLastColumn="0"/>
              <w:rPr>
                <w:sz w:val="20"/>
              </w:rPr>
            </w:pPr>
            <w:r>
              <w:rPr>
                <w:sz w:val="20"/>
              </w:rPr>
              <w:t xml:space="preserve">China, Antarctica, Brazil, Sahara, </w:t>
            </w:r>
            <w:proofErr w:type="spellStart"/>
            <w:r>
              <w:rPr>
                <w:sz w:val="20"/>
              </w:rPr>
              <w:t>Skara</w:t>
            </w:r>
            <w:proofErr w:type="spellEnd"/>
            <w:r>
              <w:rPr>
                <w:sz w:val="20"/>
              </w:rPr>
              <w:t>-Brae, equator, Northern Hemisphere, Southern Hemisphere, environment</w:t>
            </w:r>
          </w:p>
        </w:tc>
        <w:tc>
          <w:tcPr>
            <w:tcW w:w="1377" w:type="dxa"/>
            <w:shd w:val="clear" w:color="auto" w:fill="FBE4D5" w:themeFill="accent2" w:themeFillTint="33"/>
          </w:tcPr>
          <w:p w14:paraId="204FB537" w14:textId="77777777" w:rsidR="004308B5" w:rsidRDefault="004308B5" w:rsidP="00255D03">
            <w:pPr>
              <w:jc w:val="center"/>
              <w:cnfStyle w:val="000000100000" w:firstRow="0" w:lastRow="0" w:firstColumn="0" w:lastColumn="0" w:oddVBand="0" w:evenVBand="0" w:oddHBand="1" w:evenHBand="0" w:firstRowFirstColumn="0" w:firstRowLastColumn="0" w:lastRowFirstColumn="0" w:lastRowLastColumn="0"/>
            </w:pPr>
            <w:r>
              <w:t>Map skills</w:t>
            </w:r>
          </w:p>
        </w:tc>
        <w:tc>
          <w:tcPr>
            <w:tcW w:w="4858" w:type="dxa"/>
            <w:shd w:val="clear" w:color="auto" w:fill="FBE4D5" w:themeFill="accent2" w:themeFillTint="33"/>
          </w:tcPr>
          <w:p w14:paraId="2CE7B7DA" w14:textId="4B607EBA" w:rsidR="004308B5" w:rsidRDefault="00E50418" w:rsidP="00D24BF2">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I can u</w:t>
            </w:r>
            <w:r w:rsidR="00D24BF2">
              <w:rPr>
                <w:rFonts w:cstheme="minorHAnsi"/>
                <w:sz w:val="20"/>
              </w:rPr>
              <w:t>se eight compass points to follow or give directions using a known route.</w:t>
            </w:r>
          </w:p>
          <w:p w14:paraId="5084FADD" w14:textId="4FE4E404" w:rsidR="00D24BF2" w:rsidRDefault="00E50418" w:rsidP="00D24BF2">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I can u</w:t>
            </w:r>
            <w:r w:rsidR="00D24BF2">
              <w:rPr>
                <w:rFonts w:cstheme="minorHAnsi"/>
                <w:sz w:val="20"/>
              </w:rPr>
              <w:t>se letters or number grid reference to locate features on a map.</w:t>
            </w:r>
          </w:p>
          <w:p w14:paraId="1898D3DE" w14:textId="2C598AD3" w:rsidR="00D24BF2" w:rsidRDefault="00E50418" w:rsidP="00D24BF2">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I can us</w:t>
            </w:r>
            <w:r w:rsidR="00D24BF2">
              <w:rPr>
                <w:rFonts w:cstheme="minorHAnsi"/>
                <w:sz w:val="20"/>
              </w:rPr>
              <w:t>e a junior atlas to locate places and begin to look at OS maps.</w:t>
            </w:r>
          </w:p>
          <w:p w14:paraId="3A04AE7C" w14:textId="095FF0F7" w:rsidR="00D24BF2" w:rsidRDefault="00E50418" w:rsidP="00D24BF2">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I can u</w:t>
            </w:r>
            <w:r w:rsidR="00D24BF2">
              <w:rPr>
                <w:rFonts w:cstheme="minorHAnsi"/>
                <w:sz w:val="20"/>
              </w:rPr>
              <w:t>se large scale OS maps (approx. scale 1:1000)</w:t>
            </w:r>
          </w:p>
          <w:p w14:paraId="60A6A5C9" w14:textId="2A00FBBA" w:rsidR="00D24BF2" w:rsidRDefault="00E50418" w:rsidP="00D24BF2">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I can u</w:t>
            </w:r>
            <w:r w:rsidR="00D24BF2">
              <w:rPr>
                <w:rFonts w:cstheme="minorHAnsi"/>
                <w:sz w:val="20"/>
              </w:rPr>
              <w:t xml:space="preserve">se atlases to find out about other features of places e.g. mountains. </w:t>
            </w:r>
          </w:p>
          <w:p w14:paraId="7432E895" w14:textId="4A946FDD" w:rsidR="00AC35B9" w:rsidRDefault="00E50418" w:rsidP="00D24BF2">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lastRenderedPageBreak/>
              <w:t>I can u</w:t>
            </w:r>
            <w:r w:rsidR="00AC35B9">
              <w:rPr>
                <w:rFonts w:cstheme="minorHAnsi"/>
                <w:sz w:val="20"/>
              </w:rPr>
              <w:t>se NF books, stories, maps, pictures, photos and internet sources of information.</w:t>
            </w:r>
          </w:p>
          <w:p w14:paraId="601190CA" w14:textId="0CEE17D9" w:rsidR="00AC35B9" w:rsidRDefault="00E50418" w:rsidP="00D24BF2">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I can f</w:t>
            </w:r>
            <w:r w:rsidR="00AC35B9">
              <w:rPr>
                <w:rFonts w:cstheme="minorHAnsi"/>
                <w:sz w:val="20"/>
              </w:rPr>
              <w:t>ollow a route on a larger scale map.</w:t>
            </w:r>
          </w:p>
          <w:p w14:paraId="1CEC8E8B" w14:textId="3F18DC95" w:rsidR="00AC35B9" w:rsidRDefault="00E50418" w:rsidP="00D24BF2">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I can b</w:t>
            </w:r>
            <w:r w:rsidR="00AC35B9">
              <w:rPr>
                <w:rFonts w:cstheme="minorHAnsi"/>
                <w:sz w:val="20"/>
              </w:rPr>
              <w:t>egin to use maps sites on the internet, e.g. Google.</w:t>
            </w:r>
          </w:p>
          <w:p w14:paraId="3A253952" w14:textId="3E003046" w:rsidR="00AC35B9" w:rsidRPr="00D24BF2" w:rsidRDefault="00E50418" w:rsidP="00D24BF2">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I can </w:t>
            </w:r>
            <w:r w:rsidR="007B45A5">
              <w:rPr>
                <w:rFonts w:cstheme="minorHAnsi"/>
                <w:sz w:val="20"/>
              </w:rPr>
              <w:t>explore ae</w:t>
            </w:r>
            <w:r w:rsidR="00AC35B9">
              <w:rPr>
                <w:rFonts w:cstheme="minorHAnsi"/>
                <w:sz w:val="20"/>
              </w:rPr>
              <w:t>rial photographs and identify known places</w:t>
            </w:r>
            <w:r w:rsidR="007B45A5">
              <w:rPr>
                <w:rFonts w:cstheme="minorHAnsi"/>
                <w:sz w:val="20"/>
              </w:rPr>
              <w:t xml:space="preserve"> and some less known places</w:t>
            </w:r>
            <w:bookmarkStart w:id="0" w:name="_GoBack"/>
            <w:bookmarkEnd w:id="0"/>
            <w:r w:rsidR="00AC35B9">
              <w:rPr>
                <w:rFonts w:cstheme="minorHAnsi"/>
                <w:sz w:val="20"/>
              </w:rPr>
              <w:t xml:space="preserve">. </w:t>
            </w:r>
          </w:p>
        </w:tc>
        <w:tc>
          <w:tcPr>
            <w:tcW w:w="2355" w:type="dxa"/>
          </w:tcPr>
          <w:p w14:paraId="4114DBED" w14:textId="77777777" w:rsidR="00D24BF2" w:rsidRDefault="004308B5" w:rsidP="00255D03">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Child</w:t>
            </w:r>
            <w:r w:rsidR="00D24BF2">
              <w:rPr>
                <w:sz w:val="20"/>
                <w:szCs w:val="20"/>
              </w:rPr>
              <w:t xml:space="preserve">ren can independently read a map of the UK’s countries and cities and can discuss using their previously taught and newly acquired geographical language. </w:t>
            </w:r>
          </w:p>
          <w:p w14:paraId="5845E478" w14:textId="77777777" w:rsidR="004308B5" w:rsidRDefault="00D24BF2" w:rsidP="00D24BF2">
            <w:pPr>
              <w:pStyle w:val="Default"/>
              <w:ind w:left="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 </w:t>
            </w:r>
          </w:p>
          <w:p w14:paraId="0C5AB37A" w14:textId="77777777" w:rsidR="00D24BF2" w:rsidRDefault="00D24BF2" w:rsidP="00D24BF2">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Children can independently read a world map to locate the world’s countries and can discuss using their previously taught and newly acquired geographical language.</w:t>
            </w:r>
          </w:p>
          <w:p w14:paraId="0EA407AB" w14:textId="77777777" w:rsidR="00D24BF2" w:rsidRDefault="00D24BF2" w:rsidP="00D24BF2">
            <w:pPr>
              <w:pStyle w:val="Default"/>
              <w:ind w:left="3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p>
          <w:p w14:paraId="45C6F560" w14:textId="77777777" w:rsidR="00D24BF2" w:rsidRDefault="00A71C1B" w:rsidP="00255D03">
            <w:pPr>
              <w:pStyle w:val="Default"/>
              <w:numPr>
                <w:ilvl w:val="0"/>
                <w:numId w:val="2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Children can independently or within a group follow a simple map of their local area and highlight their route. </w:t>
            </w:r>
          </w:p>
        </w:tc>
      </w:tr>
    </w:tbl>
    <w:p w14:paraId="761506C3" w14:textId="77777777" w:rsidR="004308B5" w:rsidRPr="00A0117F" w:rsidRDefault="004308B5" w:rsidP="00A0117F">
      <w:pPr>
        <w:tabs>
          <w:tab w:val="left" w:pos="6060"/>
        </w:tabs>
        <w:rPr>
          <w:sz w:val="28"/>
        </w:rPr>
      </w:pPr>
    </w:p>
    <w:sectPr w:rsidR="004308B5" w:rsidRPr="00A0117F" w:rsidSect="00E6132D">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C4A2D" w14:textId="77777777" w:rsidR="00E8098C" w:rsidRDefault="00E8098C" w:rsidP="00E2402C">
      <w:pPr>
        <w:spacing w:after="0" w:line="240" w:lineRule="auto"/>
      </w:pPr>
      <w:r>
        <w:separator/>
      </w:r>
    </w:p>
  </w:endnote>
  <w:endnote w:type="continuationSeparator" w:id="0">
    <w:p w14:paraId="0F279659" w14:textId="77777777" w:rsidR="00E8098C" w:rsidRDefault="00E8098C" w:rsidP="00E24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244EF" w14:textId="77777777" w:rsidR="00E8098C" w:rsidRDefault="00E8098C" w:rsidP="00E2402C">
      <w:pPr>
        <w:spacing w:after="0" w:line="240" w:lineRule="auto"/>
      </w:pPr>
      <w:r>
        <w:separator/>
      </w:r>
    </w:p>
  </w:footnote>
  <w:footnote w:type="continuationSeparator" w:id="0">
    <w:p w14:paraId="3A031849" w14:textId="77777777" w:rsidR="00E8098C" w:rsidRDefault="00E8098C" w:rsidP="00E24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1E970" w14:textId="77777777" w:rsidR="005B0D4F" w:rsidRPr="005B0D4F" w:rsidRDefault="005B0D4F" w:rsidP="005B0D4F">
    <w:pPr>
      <w:rPr>
        <w:sz w:val="16"/>
      </w:rPr>
    </w:pPr>
    <w:r w:rsidRPr="005B0D4F">
      <w:rPr>
        <w:noProof/>
        <w:sz w:val="16"/>
      </w:rPr>
      <w:drawing>
        <wp:anchor distT="0" distB="0" distL="114300" distR="114300" simplePos="0" relativeHeight="251659264" behindDoc="1" locked="0" layoutInCell="1" allowOverlap="1" wp14:anchorId="25580736" wp14:editId="0F9C126A">
          <wp:simplePos x="0" y="0"/>
          <wp:positionH relativeFrom="margin">
            <wp:posOffset>4231121</wp:posOffset>
          </wp:positionH>
          <wp:positionV relativeFrom="paragraph">
            <wp:posOffset>-316692</wp:posOffset>
          </wp:positionV>
          <wp:extent cx="498475" cy="498475"/>
          <wp:effectExtent l="0" t="0" r="0" b="0"/>
          <wp:wrapTight wrapText="bothSides">
            <wp:wrapPolygon edited="0">
              <wp:start x="0" y="0"/>
              <wp:lineTo x="0" y="20637"/>
              <wp:lineTo x="20637" y="20637"/>
              <wp:lineTo x="206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55A7C" w14:textId="77777777" w:rsidR="005B0D4F" w:rsidRPr="005B0D4F" w:rsidRDefault="005B0D4F" w:rsidP="005B0D4F">
    <w:pPr>
      <w:jc w:val="center"/>
      <w:rPr>
        <w:color w:val="0070C0"/>
        <w:sz w:val="16"/>
        <w:szCs w:val="28"/>
      </w:rPr>
    </w:pPr>
    <w:bookmarkStart w:id="1" w:name="_Hlk82686002"/>
    <w:bookmarkStart w:id="2" w:name="_Hlk83967965"/>
    <w:r w:rsidRPr="005B0D4F">
      <w:rPr>
        <w:rFonts w:ascii="Lucida Handwriting" w:hAnsi="Lucida Handwriting"/>
        <w:color w:val="0070C0"/>
        <w:sz w:val="16"/>
        <w:szCs w:val="28"/>
        <w:bdr w:val="none" w:sz="0" w:space="0" w:color="auto" w:frame="1"/>
        <w:shd w:val="clear" w:color="auto" w:fill="FFFFFF"/>
      </w:rPr>
      <w:t>"Where children are at the heart of every decision to inspire brighter futures"</w:t>
    </w:r>
    <w:bookmarkEnd w:id="1"/>
  </w:p>
  <w:p w14:paraId="62AD16FE" w14:textId="77777777" w:rsidR="005B0D4F" w:rsidRPr="005B0D4F" w:rsidRDefault="005B0D4F" w:rsidP="005B0D4F">
    <w:pPr>
      <w:spacing w:after="0" w:line="256" w:lineRule="auto"/>
      <w:jc w:val="center"/>
      <w:rPr>
        <w:rFonts w:ascii="Bradley Hand ITC" w:eastAsia="Arial" w:hAnsi="Bradley Hand ITC" w:cs="Arial"/>
        <w:color w:val="0070C0"/>
        <w:sz w:val="20"/>
        <w:szCs w:val="36"/>
      </w:rPr>
    </w:pPr>
    <w:r w:rsidRPr="005B0D4F">
      <w:rPr>
        <w:rFonts w:ascii="Bradley Hand ITC" w:hAnsi="Bradley Hand ITC"/>
        <w:b/>
        <w:color w:val="0070C0"/>
        <w:sz w:val="20"/>
        <w:szCs w:val="36"/>
      </w:rPr>
      <w:t>Respect, Responsibility, Recognition and Resilience</w:t>
    </w:r>
  </w:p>
  <w:bookmarkEnd w:id="2"/>
  <w:p w14:paraId="5E369A6D" w14:textId="77777777" w:rsidR="00E2402C" w:rsidRPr="005B0D4F" w:rsidRDefault="00E2402C" w:rsidP="00E2402C">
    <w:pPr>
      <w:pStyle w:val="NoSpacing"/>
      <w:rPr>
        <w:sz w:val="16"/>
        <w:lang w:val="en-US"/>
      </w:rPr>
    </w:pPr>
    <w:r w:rsidRPr="005B0D4F">
      <w:rPr>
        <w:b/>
        <w:sz w:val="16"/>
        <w:lang w:val="en-US"/>
      </w:rPr>
      <w:t>The four progress objectives are:</w:t>
    </w:r>
  </w:p>
  <w:p w14:paraId="6FCF2A20" w14:textId="77777777" w:rsidR="00E2402C" w:rsidRPr="005B0D4F" w:rsidRDefault="00E2402C" w:rsidP="00E2402C">
    <w:pPr>
      <w:pStyle w:val="NoSpacing"/>
      <w:rPr>
        <w:sz w:val="16"/>
      </w:rPr>
    </w:pPr>
  </w:p>
  <w:p w14:paraId="7990085B" w14:textId="4F20EC2E" w:rsidR="00E2402C" w:rsidRPr="005B0D4F" w:rsidRDefault="00E2402C" w:rsidP="00E2402C">
    <w:pPr>
      <w:pStyle w:val="NoSpacing"/>
      <w:rPr>
        <w:color w:val="7030A0"/>
        <w:sz w:val="16"/>
      </w:rPr>
    </w:pPr>
    <w:r w:rsidRPr="005B0D4F">
      <w:rPr>
        <w:i/>
        <w:iCs/>
        <w:color w:val="7030A0"/>
        <w:sz w:val="16"/>
      </w:rPr>
      <w:t xml:space="preserve">1. </w:t>
    </w:r>
    <w:r w:rsidRPr="005B0D4F">
      <w:rPr>
        <w:bCs/>
        <w:color w:val="7030A0"/>
        <w:sz w:val="16"/>
      </w:rPr>
      <w:t xml:space="preserve">Generating Ideas: </w:t>
    </w:r>
    <w:r w:rsidRPr="005B0D4F">
      <w:rPr>
        <w:i/>
        <w:iCs/>
        <w:color w:val="7030A0"/>
        <w:sz w:val="16"/>
      </w:rPr>
      <w:t xml:space="preserve">The skills of developing ideas </w:t>
    </w:r>
    <w:r w:rsidR="005B0D4F" w:rsidRPr="005B0D4F">
      <w:rPr>
        <w:color w:val="ED7D31" w:themeColor="accent2"/>
        <w:sz w:val="16"/>
      </w:rPr>
      <w:t xml:space="preserve">2. </w:t>
    </w:r>
    <w:r w:rsidR="005B0D4F" w:rsidRPr="005B0D4F">
      <w:rPr>
        <w:bCs/>
        <w:color w:val="ED7D31" w:themeColor="accent2"/>
        <w:sz w:val="16"/>
      </w:rPr>
      <w:t xml:space="preserve">Practical: </w:t>
    </w:r>
    <w:r w:rsidR="005B0D4F" w:rsidRPr="005B0D4F">
      <w:rPr>
        <w:i/>
        <w:iCs/>
        <w:color w:val="ED7D31" w:themeColor="accent2"/>
        <w:sz w:val="16"/>
      </w:rPr>
      <w:t xml:space="preserve">The skills of practical </w:t>
    </w:r>
    <w:r w:rsidR="005B0D4F">
      <w:rPr>
        <w:color w:val="ED7D31" w:themeColor="accent2"/>
        <w:sz w:val="16"/>
      </w:rPr>
      <w:t xml:space="preserve"> </w:t>
    </w:r>
  </w:p>
  <w:p w14:paraId="0253F598" w14:textId="62BBCCD1" w:rsidR="00E2402C" w:rsidRPr="009427FA" w:rsidRDefault="005B0D4F" w:rsidP="009427FA">
    <w:pPr>
      <w:pStyle w:val="NoSpacing"/>
      <w:rPr>
        <w:color w:val="00B050"/>
      </w:rPr>
    </w:pPr>
    <w:r w:rsidRPr="005B0D4F">
      <w:rPr>
        <w:color w:val="0070C0"/>
        <w:sz w:val="16"/>
      </w:rPr>
      <w:t>3</w:t>
    </w:r>
    <w:r w:rsidR="00E2402C" w:rsidRPr="005B0D4F">
      <w:rPr>
        <w:i/>
        <w:iCs/>
        <w:color w:val="0070C0"/>
        <w:sz w:val="16"/>
      </w:rPr>
      <w:t xml:space="preserve">. </w:t>
    </w:r>
    <w:r w:rsidR="00E2402C" w:rsidRPr="005B0D4F">
      <w:rPr>
        <w:bCs/>
        <w:color w:val="0070C0"/>
        <w:sz w:val="16"/>
      </w:rPr>
      <w:t xml:space="preserve">Evaluating: </w:t>
    </w:r>
    <w:r w:rsidR="00E2402C" w:rsidRPr="005B0D4F">
      <w:rPr>
        <w:i/>
        <w:iCs/>
        <w:color w:val="0070C0"/>
        <w:sz w:val="16"/>
      </w:rPr>
      <w:t xml:space="preserve">The skills of judgement and evaluation </w:t>
    </w:r>
    <w:r w:rsidR="00E2402C" w:rsidRPr="005B0D4F">
      <w:rPr>
        <w:color w:val="00B050"/>
        <w:sz w:val="16"/>
      </w:rPr>
      <w:t xml:space="preserve">4. Knowledge &amp; Understanding: </w:t>
    </w:r>
    <w:r w:rsidR="00E2402C" w:rsidRPr="005B0D4F">
      <w:rPr>
        <w:i/>
        <w:color w:val="00B050"/>
        <w:sz w:val="16"/>
      </w:rPr>
      <w:t xml:space="preserve">Acquiring and applying </w:t>
    </w:r>
    <w:r w:rsidR="00E2402C" w:rsidRPr="005B0D4F">
      <w:rPr>
        <w:i/>
        <w:color w:val="00B050"/>
        <w:sz w:val="16"/>
        <w:szCs w:val="16"/>
      </w:rPr>
      <w:t>knowledge</w:t>
    </w:r>
    <w:r w:rsidR="009427FA" w:rsidRPr="005B0D4F">
      <w:rPr>
        <w:i/>
        <w:color w:val="00B050"/>
        <w:sz w:val="16"/>
        <w:szCs w:val="16"/>
      </w:rPr>
      <w:t xml:space="preserve"> to inform progress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E08"/>
    <w:multiLevelType w:val="hybridMultilevel"/>
    <w:tmpl w:val="B5B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266D7"/>
    <w:multiLevelType w:val="hybridMultilevel"/>
    <w:tmpl w:val="1A5CB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5543E"/>
    <w:multiLevelType w:val="hybridMultilevel"/>
    <w:tmpl w:val="3B32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F6869"/>
    <w:multiLevelType w:val="hybridMultilevel"/>
    <w:tmpl w:val="B0D2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31690"/>
    <w:multiLevelType w:val="hybridMultilevel"/>
    <w:tmpl w:val="7DC0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203D4"/>
    <w:multiLevelType w:val="hybridMultilevel"/>
    <w:tmpl w:val="E638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F0700"/>
    <w:multiLevelType w:val="multilevel"/>
    <w:tmpl w:val="264A54C6"/>
    <w:numStyleLink w:val="Style1"/>
  </w:abstractNum>
  <w:abstractNum w:abstractNumId="7" w15:restartNumberingAfterBreak="0">
    <w:nsid w:val="202971F6"/>
    <w:multiLevelType w:val="hybridMultilevel"/>
    <w:tmpl w:val="69B4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E7718"/>
    <w:multiLevelType w:val="hybridMultilevel"/>
    <w:tmpl w:val="1FAE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E1C7C"/>
    <w:multiLevelType w:val="hybridMultilevel"/>
    <w:tmpl w:val="35683D30"/>
    <w:lvl w:ilvl="0" w:tplc="5330CBE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C10D5"/>
    <w:multiLevelType w:val="multilevel"/>
    <w:tmpl w:val="264A54C6"/>
    <w:numStyleLink w:val="Style1"/>
  </w:abstractNum>
  <w:abstractNum w:abstractNumId="11" w15:restartNumberingAfterBreak="0">
    <w:nsid w:val="490A3774"/>
    <w:multiLevelType w:val="multilevel"/>
    <w:tmpl w:val="264A54C6"/>
    <w:numStyleLink w:val="Style1"/>
  </w:abstractNum>
  <w:abstractNum w:abstractNumId="12" w15:restartNumberingAfterBreak="0">
    <w:nsid w:val="4C2A2639"/>
    <w:multiLevelType w:val="hybridMultilevel"/>
    <w:tmpl w:val="27B8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35816"/>
    <w:multiLevelType w:val="hybridMultilevel"/>
    <w:tmpl w:val="0C76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E401E"/>
    <w:multiLevelType w:val="multilevel"/>
    <w:tmpl w:val="264A54C6"/>
    <w:numStyleLink w:val="Style1"/>
  </w:abstractNum>
  <w:abstractNum w:abstractNumId="15" w15:restartNumberingAfterBreak="0">
    <w:nsid w:val="5CC132B9"/>
    <w:multiLevelType w:val="hybridMultilevel"/>
    <w:tmpl w:val="264A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EB0606"/>
    <w:multiLevelType w:val="hybridMultilevel"/>
    <w:tmpl w:val="44386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854195"/>
    <w:multiLevelType w:val="hybridMultilevel"/>
    <w:tmpl w:val="4930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A37E5"/>
    <w:multiLevelType w:val="multilevel"/>
    <w:tmpl w:val="264A54C6"/>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5FD3D1E"/>
    <w:multiLevelType w:val="hybridMultilevel"/>
    <w:tmpl w:val="E9FC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73EAC"/>
    <w:multiLevelType w:val="hybridMultilevel"/>
    <w:tmpl w:val="9D9ABCD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1" w15:restartNumberingAfterBreak="0">
    <w:nsid w:val="77194307"/>
    <w:multiLevelType w:val="hybridMultilevel"/>
    <w:tmpl w:val="3DAE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3E39F7"/>
    <w:multiLevelType w:val="hybridMultilevel"/>
    <w:tmpl w:val="D142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0875CF"/>
    <w:multiLevelType w:val="hybridMultilevel"/>
    <w:tmpl w:val="D800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602BC"/>
    <w:multiLevelType w:val="hybridMultilevel"/>
    <w:tmpl w:val="C162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8"/>
  </w:num>
  <w:num w:numId="4">
    <w:abstractNumId w:val="23"/>
  </w:num>
  <w:num w:numId="5">
    <w:abstractNumId w:val="5"/>
  </w:num>
  <w:num w:numId="6">
    <w:abstractNumId w:val="0"/>
  </w:num>
  <w:num w:numId="7">
    <w:abstractNumId w:val="16"/>
  </w:num>
  <w:num w:numId="8">
    <w:abstractNumId w:val="13"/>
  </w:num>
  <w:num w:numId="9">
    <w:abstractNumId w:val="19"/>
  </w:num>
  <w:num w:numId="10">
    <w:abstractNumId w:val="24"/>
  </w:num>
  <w:num w:numId="11">
    <w:abstractNumId w:val="1"/>
  </w:num>
  <w:num w:numId="12">
    <w:abstractNumId w:val="12"/>
  </w:num>
  <w:num w:numId="13">
    <w:abstractNumId w:val="3"/>
  </w:num>
  <w:num w:numId="14">
    <w:abstractNumId w:val="17"/>
  </w:num>
  <w:num w:numId="15">
    <w:abstractNumId w:val="21"/>
  </w:num>
  <w:num w:numId="16">
    <w:abstractNumId w:val="2"/>
  </w:num>
  <w:num w:numId="17">
    <w:abstractNumId w:val="22"/>
  </w:num>
  <w:num w:numId="18">
    <w:abstractNumId w:val="7"/>
  </w:num>
  <w:num w:numId="19">
    <w:abstractNumId w:val="15"/>
  </w:num>
  <w:num w:numId="20">
    <w:abstractNumId w:val="18"/>
  </w:num>
  <w:num w:numId="21">
    <w:abstractNumId w:val="6"/>
  </w:num>
  <w:num w:numId="22">
    <w:abstractNumId w:val="11"/>
  </w:num>
  <w:num w:numId="23">
    <w:abstractNumId w:val="10"/>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2D"/>
    <w:rsid w:val="00004485"/>
    <w:rsid w:val="00041BBF"/>
    <w:rsid w:val="000E20BC"/>
    <w:rsid w:val="00137F95"/>
    <w:rsid w:val="001829C6"/>
    <w:rsid w:val="0018706D"/>
    <w:rsid w:val="001E24CA"/>
    <w:rsid w:val="001E2FB0"/>
    <w:rsid w:val="001F4578"/>
    <w:rsid w:val="00215AD4"/>
    <w:rsid w:val="00227521"/>
    <w:rsid w:val="0025003E"/>
    <w:rsid w:val="00273D0F"/>
    <w:rsid w:val="00277A29"/>
    <w:rsid w:val="002B55F3"/>
    <w:rsid w:val="00315DE1"/>
    <w:rsid w:val="0033750B"/>
    <w:rsid w:val="00343798"/>
    <w:rsid w:val="00371815"/>
    <w:rsid w:val="003972E8"/>
    <w:rsid w:val="003B06DF"/>
    <w:rsid w:val="003B0794"/>
    <w:rsid w:val="003F5D19"/>
    <w:rsid w:val="004125EF"/>
    <w:rsid w:val="004277F3"/>
    <w:rsid w:val="004308B5"/>
    <w:rsid w:val="0043722A"/>
    <w:rsid w:val="00451517"/>
    <w:rsid w:val="004B2737"/>
    <w:rsid w:val="004B34FC"/>
    <w:rsid w:val="004E40CB"/>
    <w:rsid w:val="004E5A21"/>
    <w:rsid w:val="00544D88"/>
    <w:rsid w:val="0058745C"/>
    <w:rsid w:val="005B0D4F"/>
    <w:rsid w:val="005C52E2"/>
    <w:rsid w:val="005F18A6"/>
    <w:rsid w:val="00660F6E"/>
    <w:rsid w:val="006947CB"/>
    <w:rsid w:val="006A16F2"/>
    <w:rsid w:val="006F43AD"/>
    <w:rsid w:val="00706AF7"/>
    <w:rsid w:val="00712A64"/>
    <w:rsid w:val="0073400A"/>
    <w:rsid w:val="00741D93"/>
    <w:rsid w:val="00743314"/>
    <w:rsid w:val="0076193D"/>
    <w:rsid w:val="00763BD8"/>
    <w:rsid w:val="007A7203"/>
    <w:rsid w:val="007B45A5"/>
    <w:rsid w:val="007C4E64"/>
    <w:rsid w:val="008413D5"/>
    <w:rsid w:val="008B59C4"/>
    <w:rsid w:val="008C404A"/>
    <w:rsid w:val="0092566C"/>
    <w:rsid w:val="009427FA"/>
    <w:rsid w:val="009725A4"/>
    <w:rsid w:val="00A0115B"/>
    <w:rsid w:val="00A0117F"/>
    <w:rsid w:val="00A27488"/>
    <w:rsid w:val="00A30581"/>
    <w:rsid w:val="00A71C1B"/>
    <w:rsid w:val="00AB1B16"/>
    <w:rsid w:val="00AB3BFD"/>
    <w:rsid w:val="00AC35B9"/>
    <w:rsid w:val="00B116B4"/>
    <w:rsid w:val="00B16251"/>
    <w:rsid w:val="00B40963"/>
    <w:rsid w:val="00B75ED8"/>
    <w:rsid w:val="00BA7E87"/>
    <w:rsid w:val="00BC6410"/>
    <w:rsid w:val="00BC7ADF"/>
    <w:rsid w:val="00BD0989"/>
    <w:rsid w:val="00C2394B"/>
    <w:rsid w:val="00C564DA"/>
    <w:rsid w:val="00CA54F0"/>
    <w:rsid w:val="00CA7D14"/>
    <w:rsid w:val="00CB331E"/>
    <w:rsid w:val="00CC28EA"/>
    <w:rsid w:val="00CD631B"/>
    <w:rsid w:val="00CD745A"/>
    <w:rsid w:val="00CE57B9"/>
    <w:rsid w:val="00D0214F"/>
    <w:rsid w:val="00D24BF2"/>
    <w:rsid w:val="00D92BC7"/>
    <w:rsid w:val="00DA4589"/>
    <w:rsid w:val="00DB2008"/>
    <w:rsid w:val="00DD2784"/>
    <w:rsid w:val="00DF7C1A"/>
    <w:rsid w:val="00E01310"/>
    <w:rsid w:val="00E2402C"/>
    <w:rsid w:val="00E50418"/>
    <w:rsid w:val="00E6132D"/>
    <w:rsid w:val="00E62603"/>
    <w:rsid w:val="00E752FA"/>
    <w:rsid w:val="00E8019E"/>
    <w:rsid w:val="00E8098C"/>
    <w:rsid w:val="00F04235"/>
    <w:rsid w:val="00F05923"/>
    <w:rsid w:val="00F671E7"/>
    <w:rsid w:val="00FC6E6D"/>
    <w:rsid w:val="00FD2A69"/>
    <w:rsid w:val="00FE2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FA7EB"/>
  <w15:chartTrackingRefBased/>
  <w15:docId w15:val="{66EDC7B8-1203-4C36-9DDB-4896D3B5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E613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Header">
    <w:name w:val="header"/>
    <w:basedOn w:val="Normal"/>
    <w:link w:val="HeaderChar"/>
    <w:uiPriority w:val="99"/>
    <w:unhideWhenUsed/>
    <w:rsid w:val="00E24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02C"/>
  </w:style>
  <w:style w:type="paragraph" w:styleId="Footer">
    <w:name w:val="footer"/>
    <w:basedOn w:val="Normal"/>
    <w:link w:val="FooterChar"/>
    <w:uiPriority w:val="99"/>
    <w:unhideWhenUsed/>
    <w:rsid w:val="00E24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02C"/>
  </w:style>
  <w:style w:type="paragraph" w:customStyle="1" w:styleId="Default">
    <w:name w:val="Default"/>
    <w:rsid w:val="00E2402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2402C"/>
    <w:pPr>
      <w:spacing w:after="0" w:line="240" w:lineRule="auto"/>
    </w:pPr>
  </w:style>
  <w:style w:type="paragraph" w:styleId="ListParagraph">
    <w:name w:val="List Paragraph"/>
    <w:basedOn w:val="Normal"/>
    <w:uiPriority w:val="34"/>
    <w:qFormat/>
    <w:rsid w:val="009725A4"/>
    <w:pPr>
      <w:ind w:left="720"/>
      <w:contextualSpacing/>
    </w:pPr>
  </w:style>
  <w:style w:type="numbering" w:customStyle="1" w:styleId="Style1">
    <w:name w:val="Style1"/>
    <w:uiPriority w:val="99"/>
    <w:rsid w:val="00A27488"/>
    <w:pPr>
      <w:numPr>
        <w:numId w:val="20"/>
      </w:numPr>
    </w:pPr>
  </w:style>
  <w:style w:type="paragraph" w:styleId="BalloonText">
    <w:name w:val="Balloon Text"/>
    <w:basedOn w:val="Normal"/>
    <w:link w:val="BalloonTextChar"/>
    <w:uiPriority w:val="99"/>
    <w:semiHidden/>
    <w:unhideWhenUsed/>
    <w:rsid w:val="00A30581"/>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30581"/>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A458C8CE5EB84F9BC2A7061FC8B4A2" ma:contentTypeVersion="12" ma:contentTypeDescription="Create a new document." ma:contentTypeScope="" ma:versionID="68188d91950870a097879650ba759fb6">
  <xsd:schema xmlns:xsd="http://www.w3.org/2001/XMLSchema" xmlns:xs="http://www.w3.org/2001/XMLSchema" xmlns:p="http://schemas.microsoft.com/office/2006/metadata/properties" xmlns:ns3="df69c186-e15f-4afe-bea0-dff016e043ea" xmlns:ns4="8c16c7d0-26a9-4fc5-9f2f-0350a9247c2e" targetNamespace="http://schemas.microsoft.com/office/2006/metadata/properties" ma:root="true" ma:fieldsID="557460abba7b1a20bbe7ca807cb5b3d6" ns3:_="" ns4:_="">
    <xsd:import namespace="df69c186-e15f-4afe-bea0-dff016e043ea"/>
    <xsd:import namespace="8c16c7d0-26a9-4fc5-9f2f-0350a9247c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9c186-e15f-4afe-bea0-dff016e04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6c7d0-26a9-4fc5-9f2f-0350a9247c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7A94D-30B7-423C-AC54-900BD709DDC6}">
  <ds:schemaRefs>
    <ds:schemaRef ds:uri="http://purl.org/dc/terms/"/>
    <ds:schemaRef ds:uri="df69c186-e15f-4afe-bea0-dff016e043ea"/>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c16c7d0-26a9-4fc5-9f2f-0350a9247c2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88A84C0-AD19-4119-8D5E-FF8F0EA53468}">
  <ds:schemaRefs>
    <ds:schemaRef ds:uri="http://schemas.microsoft.com/sharepoint/v3/contenttype/forms"/>
  </ds:schemaRefs>
</ds:datastoreItem>
</file>

<file path=customXml/itemProps3.xml><?xml version="1.0" encoding="utf-8"?>
<ds:datastoreItem xmlns:ds="http://schemas.openxmlformats.org/officeDocument/2006/customXml" ds:itemID="{A8E0E5C7-AC12-449A-B6DF-67664346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9c186-e15f-4afe-bea0-dff016e043ea"/>
    <ds:schemaRef ds:uri="8c16c7d0-26a9-4fc5-9f2f-0350a9247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Robinson</dc:creator>
  <cp:keywords/>
  <dc:description/>
  <cp:lastModifiedBy>Charlie Green</cp:lastModifiedBy>
  <cp:revision>9</cp:revision>
  <cp:lastPrinted>2019-12-19T09:53:00Z</cp:lastPrinted>
  <dcterms:created xsi:type="dcterms:W3CDTF">2021-03-12T14:35:00Z</dcterms:created>
  <dcterms:modified xsi:type="dcterms:W3CDTF">2021-10-18T16:09:00Z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0x010100E9A458C8CE5EB84F9BC2A7061FC8B4A2</vt:lpwstr>
  </property>
</Properties>
</file>