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DE009" w14:textId="77777777" w:rsidR="004974C0" w:rsidRDefault="004974C0" w:rsidP="004974C0">
      <w:pPr>
        <w:rPr>
          <w:rFonts w:ascii="Lucida Handwriting" w:hAnsi="Lucida Handwriting"/>
          <w:color w:val="0070C0"/>
          <w:sz w:val="28"/>
          <w:szCs w:val="28"/>
          <w:bdr w:val="none" w:sz="0" w:space="0" w:color="auto" w:frame="1"/>
          <w:shd w:val="clear" w:color="auto" w:fill="FFFFFF"/>
        </w:rPr>
      </w:pPr>
      <w:bookmarkStart w:id="0" w:name="_Hlk82686002"/>
    </w:p>
    <w:p w14:paraId="52A89F79" w14:textId="6A43D626" w:rsidR="004974C0" w:rsidRDefault="004974C0" w:rsidP="004974C0">
      <w:pPr>
        <w:jc w:val="center"/>
        <w:rPr>
          <w:rFonts w:ascii="Lucida Handwriting" w:hAnsi="Lucida Handwriting"/>
          <w:color w:val="0070C0"/>
          <w:sz w:val="28"/>
          <w:szCs w:val="28"/>
          <w:bdr w:val="none" w:sz="0" w:space="0" w:color="auto" w:frame="1"/>
          <w:shd w:val="clear" w:color="auto" w:fill="FFFFFF"/>
        </w:rPr>
      </w:pPr>
      <w:r>
        <w:rPr>
          <w:noProof/>
        </w:rPr>
        <w:drawing>
          <wp:anchor distT="0" distB="0" distL="114300" distR="114300" simplePos="0" relativeHeight="251658240" behindDoc="0" locked="0" layoutInCell="1" allowOverlap="1" wp14:anchorId="4FE57583" wp14:editId="477B5DB9">
            <wp:simplePos x="0" y="0"/>
            <wp:positionH relativeFrom="margin">
              <wp:align>center</wp:align>
            </wp:positionH>
            <wp:positionV relativeFrom="paragraph">
              <wp:posOffset>607695</wp:posOffset>
            </wp:positionV>
            <wp:extent cx="1386840" cy="1280160"/>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6840" cy="1280160"/>
                    </a:xfrm>
                    <a:prstGeom prst="rect">
                      <a:avLst/>
                    </a:prstGeom>
                    <a:noFill/>
                    <a:ln>
                      <a:noFill/>
                    </a:ln>
                  </pic:spPr>
                </pic:pic>
              </a:graphicData>
            </a:graphic>
          </wp:anchor>
        </w:drawing>
      </w:r>
      <w:r>
        <w:rPr>
          <w:rFonts w:ascii="Lucida Handwriting" w:hAnsi="Lucida Handwriting"/>
          <w:color w:val="0070C0"/>
          <w:sz w:val="28"/>
          <w:szCs w:val="28"/>
          <w:bdr w:val="none" w:sz="0" w:space="0" w:color="auto" w:frame="1"/>
          <w:shd w:val="clear" w:color="auto" w:fill="FFFFFF"/>
        </w:rPr>
        <w:t>"Where children are at the heart of every decision to inspire brighter futures"</w:t>
      </w:r>
      <w:bookmarkEnd w:id="0"/>
    </w:p>
    <w:p w14:paraId="0846ED63" w14:textId="62C76DF4" w:rsidR="004974C0" w:rsidRDefault="004974C0" w:rsidP="004974C0">
      <w:pPr>
        <w:rPr>
          <w:color w:val="0070C0"/>
          <w:sz w:val="28"/>
          <w:szCs w:val="28"/>
        </w:rPr>
      </w:pPr>
      <w:r>
        <w:rPr>
          <w:color w:val="0070C0"/>
          <w:sz w:val="28"/>
          <w:szCs w:val="28"/>
        </w:rPr>
        <w:br w:type="textWrapping" w:clear="all"/>
      </w:r>
    </w:p>
    <w:p w14:paraId="2281F8F6" w14:textId="77777777" w:rsidR="004974C0" w:rsidRDefault="004974C0" w:rsidP="004974C0">
      <w:pPr>
        <w:spacing w:after="0" w:line="254" w:lineRule="auto"/>
        <w:jc w:val="center"/>
        <w:rPr>
          <w:rFonts w:ascii="Bradley Hand ITC" w:eastAsia="Arial" w:hAnsi="Bradley Hand ITC" w:cs="Arial"/>
          <w:color w:val="0070C0"/>
          <w:sz w:val="36"/>
          <w:szCs w:val="36"/>
        </w:rPr>
      </w:pPr>
      <w:r>
        <w:rPr>
          <w:rFonts w:ascii="Bradley Hand ITC" w:hAnsi="Bradley Hand ITC"/>
          <w:b/>
          <w:color w:val="0070C0"/>
          <w:sz w:val="36"/>
          <w:szCs w:val="36"/>
        </w:rPr>
        <w:t>Respect, Responsibility, Recognition and Resilience</w:t>
      </w:r>
    </w:p>
    <w:p w14:paraId="17D20B20" w14:textId="77777777" w:rsidR="004974C0" w:rsidRDefault="004974C0" w:rsidP="004974C0">
      <w:pPr>
        <w:rPr>
          <w:color w:val="0070C0"/>
          <w:sz w:val="28"/>
          <w:szCs w:val="28"/>
        </w:rPr>
      </w:pPr>
      <w:bookmarkStart w:id="1" w:name="_GoBack"/>
      <w:bookmarkEnd w:id="1"/>
    </w:p>
    <w:p w14:paraId="62A035E9" w14:textId="77777777" w:rsidR="00CD427D" w:rsidRDefault="00ED6D8A" w:rsidP="00ED6D8A">
      <w:pPr>
        <w:jc w:val="center"/>
        <w:rPr>
          <w:rFonts w:ascii="Comic Sans MS" w:hAnsi="Comic Sans MS"/>
          <w:sz w:val="28"/>
          <w:szCs w:val="28"/>
          <w:u w:val="single"/>
        </w:rPr>
      </w:pPr>
      <w:r w:rsidRPr="00ED6D8A">
        <w:rPr>
          <w:rFonts w:ascii="Comic Sans MS" w:hAnsi="Comic Sans MS"/>
          <w:sz w:val="28"/>
          <w:szCs w:val="28"/>
          <w:u w:val="single"/>
        </w:rPr>
        <w:t>Science, the British Values and SMSC</w:t>
      </w:r>
    </w:p>
    <w:p w14:paraId="374106E8" w14:textId="77777777" w:rsidR="00ED6D8A" w:rsidRPr="00ED6D8A" w:rsidRDefault="00ED6D8A" w:rsidP="00ED6D8A">
      <w:pPr>
        <w:jc w:val="center"/>
        <w:rPr>
          <w:rFonts w:ascii="Comic Sans MS" w:hAnsi="Comic Sans MS"/>
          <w:sz w:val="28"/>
          <w:szCs w:val="28"/>
          <w:u w:val="single"/>
        </w:rPr>
      </w:pPr>
    </w:p>
    <w:p w14:paraId="54B2D543" w14:textId="77777777" w:rsidR="00FA6298" w:rsidRDefault="00CD427D" w:rsidP="00ED6D8A">
      <w:pPr>
        <w:jc w:val="center"/>
        <w:rPr>
          <w:rFonts w:ascii="Comic Sans MS" w:hAnsi="Comic Sans MS"/>
          <w:sz w:val="24"/>
          <w:szCs w:val="24"/>
        </w:rPr>
      </w:pPr>
      <w:r w:rsidRPr="00996B3C">
        <w:rPr>
          <w:rFonts w:ascii="Comic Sans MS" w:hAnsi="Comic Sans MS"/>
          <w:sz w:val="24"/>
          <w:szCs w:val="24"/>
        </w:rPr>
        <w:t>At Girnhill Infant School</w:t>
      </w:r>
      <w:r w:rsidR="00ED6D8A" w:rsidRPr="00996B3C">
        <w:rPr>
          <w:rFonts w:ascii="Comic Sans MS" w:hAnsi="Comic Sans MS"/>
          <w:sz w:val="24"/>
          <w:szCs w:val="24"/>
        </w:rPr>
        <w:t>, we</w:t>
      </w:r>
      <w:r w:rsidR="00FA6298" w:rsidRPr="00996B3C">
        <w:rPr>
          <w:rFonts w:ascii="Comic Sans MS" w:hAnsi="Comic Sans MS"/>
          <w:sz w:val="24"/>
          <w:szCs w:val="24"/>
        </w:rPr>
        <w:t xml:space="preserve"> are currently developing o</w:t>
      </w:r>
      <w:r w:rsidRPr="00996B3C">
        <w:rPr>
          <w:rFonts w:ascii="Comic Sans MS" w:hAnsi="Comic Sans MS"/>
          <w:sz w:val="24"/>
          <w:szCs w:val="24"/>
        </w:rPr>
        <w:t>ur British Values and SMSC in s</w:t>
      </w:r>
      <w:r w:rsidR="00FA6298" w:rsidRPr="00996B3C">
        <w:rPr>
          <w:rFonts w:ascii="Comic Sans MS" w:hAnsi="Comic Sans MS"/>
          <w:sz w:val="24"/>
          <w:szCs w:val="24"/>
        </w:rPr>
        <w:t>cience by:</w:t>
      </w:r>
    </w:p>
    <w:p w14:paraId="6BAC4327" w14:textId="77777777" w:rsidR="00ED6D8A" w:rsidRPr="00996B3C" w:rsidRDefault="00ED6D8A" w:rsidP="00FA6298">
      <w:pPr>
        <w:rPr>
          <w:rFonts w:ascii="Comic Sans MS" w:hAnsi="Comic Sans MS"/>
          <w:sz w:val="24"/>
          <w:szCs w:val="24"/>
        </w:rPr>
      </w:pPr>
    </w:p>
    <w:p w14:paraId="4A992AE0" w14:textId="77777777" w:rsidR="00FA6298" w:rsidRPr="00996B3C" w:rsidRDefault="00FA6298" w:rsidP="00FA6298">
      <w:pPr>
        <w:rPr>
          <w:rFonts w:ascii="Comic Sans MS" w:hAnsi="Comic Sans MS"/>
          <w:sz w:val="24"/>
          <w:szCs w:val="24"/>
          <w:u w:val="single"/>
        </w:rPr>
      </w:pPr>
      <w:r w:rsidRPr="00996B3C">
        <w:rPr>
          <w:rFonts w:ascii="Comic Sans MS" w:hAnsi="Comic Sans MS"/>
          <w:sz w:val="24"/>
          <w:szCs w:val="24"/>
          <w:u w:val="single"/>
        </w:rPr>
        <w:t>British Values in Science:</w:t>
      </w:r>
    </w:p>
    <w:p w14:paraId="710EA904" w14:textId="77777777" w:rsidR="00FA6298"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t xml:space="preserve">Individual liberty – </w:t>
      </w:r>
    </w:p>
    <w:p w14:paraId="5A76EFE5" w14:textId="77777777" w:rsidR="00CD427D" w:rsidRPr="00ED6D8A" w:rsidRDefault="00CD427D" w:rsidP="00FA6298">
      <w:pPr>
        <w:rPr>
          <w:rFonts w:ascii="Comic Sans MS" w:hAnsi="Comic Sans MS"/>
          <w:sz w:val="24"/>
          <w:szCs w:val="24"/>
        </w:rPr>
      </w:pPr>
      <w:r w:rsidRPr="00ED6D8A">
        <w:rPr>
          <w:rFonts w:ascii="Comic Sans MS" w:hAnsi="Comic Sans MS"/>
          <w:sz w:val="24"/>
          <w:szCs w:val="24"/>
        </w:rPr>
        <w:t>At Girnhill Infant School, all children are encouraged and supported to become</w:t>
      </w:r>
      <w:r w:rsidR="007D75EF" w:rsidRPr="00ED6D8A">
        <w:rPr>
          <w:rFonts w:ascii="Comic Sans MS" w:hAnsi="Comic Sans MS"/>
          <w:sz w:val="24"/>
          <w:szCs w:val="24"/>
        </w:rPr>
        <w:t xml:space="preserve"> independent</w:t>
      </w:r>
      <w:r w:rsidRPr="00ED6D8A">
        <w:rPr>
          <w:rFonts w:ascii="Comic Sans MS" w:hAnsi="Comic Sans MS"/>
          <w:sz w:val="24"/>
          <w:szCs w:val="24"/>
        </w:rPr>
        <w:t xml:space="preserve"> learners in which they </w:t>
      </w:r>
      <w:r w:rsidR="007D75EF" w:rsidRPr="00ED6D8A">
        <w:rPr>
          <w:rFonts w:ascii="Comic Sans MS" w:hAnsi="Comic Sans MS"/>
          <w:sz w:val="24"/>
          <w:szCs w:val="24"/>
        </w:rPr>
        <w:t>are supported in sharing</w:t>
      </w:r>
      <w:r w:rsidRPr="00ED6D8A">
        <w:rPr>
          <w:rFonts w:ascii="Comic Sans MS" w:hAnsi="Comic Sans MS"/>
          <w:sz w:val="24"/>
          <w:szCs w:val="24"/>
        </w:rPr>
        <w:t xml:space="preserve"> their own opinions, ideas and answers to questions.  </w:t>
      </w:r>
      <w:r w:rsidR="007D75EF" w:rsidRPr="00ED6D8A">
        <w:rPr>
          <w:rFonts w:ascii="Comic Sans MS" w:hAnsi="Comic Sans MS"/>
          <w:sz w:val="24"/>
          <w:szCs w:val="24"/>
        </w:rPr>
        <w:t>In science, all children are encouraged to investigate</w:t>
      </w:r>
      <w:r w:rsidR="00B02D76" w:rsidRPr="00ED6D8A">
        <w:rPr>
          <w:rFonts w:ascii="Comic Sans MS" w:hAnsi="Comic Sans MS"/>
          <w:sz w:val="24"/>
          <w:szCs w:val="24"/>
        </w:rPr>
        <w:t xml:space="preserve">, </w:t>
      </w:r>
      <w:r w:rsidR="007D75EF" w:rsidRPr="00ED6D8A">
        <w:rPr>
          <w:rFonts w:ascii="Comic Sans MS" w:hAnsi="Comic Sans MS"/>
          <w:sz w:val="24"/>
          <w:szCs w:val="24"/>
        </w:rPr>
        <w:t>experiment and make the right choices in a safe, supporting environment. Our science lessons also encourage children to show initiative, listen</w:t>
      </w:r>
      <w:r w:rsidRPr="00ED6D8A">
        <w:rPr>
          <w:rFonts w:ascii="Comic Sans MS" w:hAnsi="Comic Sans MS"/>
          <w:sz w:val="24"/>
          <w:szCs w:val="24"/>
        </w:rPr>
        <w:t xml:space="preserve"> and respect the views of their peers </w:t>
      </w:r>
      <w:r w:rsidR="007D75EF" w:rsidRPr="00ED6D8A">
        <w:rPr>
          <w:rFonts w:ascii="Comic Sans MS" w:hAnsi="Comic Sans MS"/>
          <w:sz w:val="24"/>
          <w:szCs w:val="24"/>
        </w:rPr>
        <w:t xml:space="preserve">and to understand how they can contribute positively as individuals.  </w:t>
      </w:r>
    </w:p>
    <w:p w14:paraId="1FDDFE55" w14:textId="77777777" w:rsidR="00B02D76" w:rsidRPr="00996B3C" w:rsidRDefault="00B02D76" w:rsidP="00FA6298">
      <w:pPr>
        <w:rPr>
          <w:rFonts w:ascii="Comic Sans MS" w:hAnsi="Comic Sans MS"/>
          <w:b/>
          <w:sz w:val="24"/>
          <w:szCs w:val="24"/>
        </w:rPr>
      </w:pPr>
    </w:p>
    <w:p w14:paraId="2272CA10" w14:textId="77777777" w:rsidR="00FA6298" w:rsidRPr="00996B3C" w:rsidRDefault="00FA6298" w:rsidP="00BD5050">
      <w:pPr>
        <w:tabs>
          <w:tab w:val="left" w:pos="2822"/>
        </w:tabs>
        <w:rPr>
          <w:rFonts w:ascii="Comic Sans MS" w:hAnsi="Comic Sans MS"/>
          <w:b/>
          <w:noProof/>
          <w:sz w:val="24"/>
          <w:szCs w:val="24"/>
          <w:u w:val="single"/>
          <w:lang w:eastAsia="en-GB"/>
        </w:rPr>
      </w:pPr>
      <w:r w:rsidRPr="00996B3C">
        <w:rPr>
          <w:rFonts w:ascii="Comic Sans MS" w:hAnsi="Comic Sans MS"/>
          <w:b/>
          <w:noProof/>
          <w:sz w:val="24"/>
          <w:szCs w:val="24"/>
          <w:u w:val="single"/>
          <w:lang w:eastAsia="en-GB"/>
        </w:rPr>
        <w:t xml:space="preserve">Democracy – </w:t>
      </w:r>
    </w:p>
    <w:p w14:paraId="28BE90B8" w14:textId="77777777" w:rsidR="00BD5050" w:rsidRPr="00ED6D8A" w:rsidRDefault="00BD5050" w:rsidP="00BD5050">
      <w:pPr>
        <w:tabs>
          <w:tab w:val="left" w:pos="2822"/>
        </w:tabs>
        <w:rPr>
          <w:rFonts w:ascii="Comic Sans MS" w:hAnsi="Comic Sans MS"/>
          <w:noProof/>
          <w:sz w:val="24"/>
          <w:szCs w:val="24"/>
          <w:lang w:eastAsia="en-GB"/>
        </w:rPr>
      </w:pPr>
      <w:r w:rsidRPr="00ED6D8A">
        <w:rPr>
          <w:rFonts w:ascii="Comic Sans MS" w:hAnsi="Comic Sans MS"/>
          <w:noProof/>
          <w:sz w:val="24"/>
          <w:szCs w:val="24"/>
          <w:lang w:eastAsia="en-GB"/>
        </w:rPr>
        <w:t xml:space="preserve">We learn through our </w:t>
      </w:r>
      <w:r w:rsidR="00B02D76" w:rsidRPr="00ED6D8A">
        <w:rPr>
          <w:rFonts w:ascii="Comic Sans MS" w:hAnsi="Comic Sans MS"/>
          <w:noProof/>
          <w:sz w:val="24"/>
          <w:szCs w:val="24"/>
          <w:lang w:eastAsia="en-GB"/>
        </w:rPr>
        <w:t xml:space="preserve">science </w:t>
      </w:r>
      <w:r w:rsidRPr="00ED6D8A">
        <w:rPr>
          <w:rFonts w:ascii="Comic Sans MS" w:hAnsi="Comic Sans MS"/>
          <w:noProof/>
          <w:sz w:val="24"/>
          <w:szCs w:val="24"/>
          <w:lang w:eastAsia="en-GB"/>
        </w:rPr>
        <w:t>lessons to take into consideration the views and opinio</w:t>
      </w:r>
      <w:r w:rsidR="00B02D76" w:rsidRPr="00ED6D8A">
        <w:rPr>
          <w:rFonts w:ascii="Comic Sans MS" w:hAnsi="Comic Sans MS"/>
          <w:noProof/>
          <w:sz w:val="24"/>
          <w:szCs w:val="24"/>
          <w:lang w:eastAsia="en-GB"/>
        </w:rPr>
        <w:t xml:space="preserve">ns of our peers and the adults in school. </w:t>
      </w:r>
      <w:r w:rsidR="005A267D" w:rsidRPr="00ED6D8A">
        <w:rPr>
          <w:rFonts w:ascii="Comic Sans MS" w:hAnsi="Comic Sans MS"/>
          <w:noProof/>
          <w:sz w:val="24"/>
          <w:szCs w:val="24"/>
          <w:lang w:eastAsia="en-GB"/>
        </w:rPr>
        <w:t xml:space="preserve"> We </w:t>
      </w:r>
      <w:r w:rsidR="00B02D76" w:rsidRPr="00ED6D8A">
        <w:rPr>
          <w:rFonts w:ascii="Comic Sans MS" w:hAnsi="Comic Sans MS"/>
          <w:noProof/>
          <w:sz w:val="24"/>
          <w:szCs w:val="24"/>
          <w:lang w:eastAsia="en-GB"/>
        </w:rPr>
        <w:t xml:space="preserve">know to </w:t>
      </w:r>
      <w:r w:rsidR="005A267D" w:rsidRPr="00ED6D8A">
        <w:rPr>
          <w:rFonts w:ascii="Comic Sans MS" w:hAnsi="Comic Sans MS"/>
          <w:noProof/>
          <w:sz w:val="24"/>
          <w:szCs w:val="24"/>
          <w:lang w:eastAsia="en-GB"/>
        </w:rPr>
        <w:t>take turns and</w:t>
      </w:r>
      <w:r w:rsidR="00B02D76" w:rsidRPr="00ED6D8A">
        <w:rPr>
          <w:rFonts w:ascii="Comic Sans MS" w:hAnsi="Comic Sans MS"/>
          <w:noProof/>
          <w:sz w:val="24"/>
          <w:szCs w:val="24"/>
          <w:lang w:eastAsia="en-GB"/>
        </w:rPr>
        <w:t xml:space="preserve"> listen to </w:t>
      </w:r>
      <w:r w:rsidR="005A267D" w:rsidRPr="00ED6D8A">
        <w:rPr>
          <w:rFonts w:ascii="Comic Sans MS" w:hAnsi="Comic Sans MS"/>
          <w:noProof/>
          <w:sz w:val="24"/>
          <w:szCs w:val="24"/>
          <w:lang w:eastAsia="en-GB"/>
        </w:rPr>
        <w:t xml:space="preserve">instructions from others. </w:t>
      </w:r>
    </w:p>
    <w:p w14:paraId="31C2B292" w14:textId="77777777" w:rsidR="00B02D76" w:rsidRPr="00996B3C" w:rsidRDefault="00B02D76" w:rsidP="00BD5050">
      <w:pPr>
        <w:tabs>
          <w:tab w:val="left" w:pos="2822"/>
        </w:tabs>
        <w:rPr>
          <w:rFonts w:ascii="Comic Sans MS" w:hAnsi="Comic Sans MS"/>
          <w:b/>
          <w:noProof/>
          <w:sz w:val="24"/>
          <w:szCs w:val="24"/>
          <w:lang w:eastAsia="en-GB"/>
        </w:rPr>
      </w:pPr>
    </w:p>
    <w:p w14:paraId="154948B5" w14:textId="77777777" w:rsidR="00FA6298" w:rsidRPr="00996B3C" w:rsidRDefault="00FA6298" w:rsidP="00FA6298">
      <w:pPr>
        <w:rPr>
          <w:rFonts w:ascii="Comic Sans MS" w:hAnsi="Comic Sans MS"/>
          <w:b/>
          <w:noProof/>
          <w:sz w:val="24"/>
          <w:szCs w:val="24"/>
          <w:u w:val="single"/>
          <w:lang w:eastAsia="en-GB"/>
        </w:rPr>
      </w:pPr>
      <w:r w:rsidRPr="00996B3C">
        <w:rPr>
          <w:rFonts w:ascii="Comic Sans MS" w:hAnsi="Comic Sans MS"/>
          <w:b/>
          <w:noProof/>
          <w:sz w:val="24"/>
          <w:szCs w:val="24"/>
          <w:u w:val="single"/>
          <w:lang w:eastAsia="en-GB"/>
        </w:rPr>
        <w:t>Mutual Respect –</w:t>
      </w:r>
    </w:p>
    <w:p w14:paraId="37770E0A" w14:textId="77777777" w:rsidR="00FA6298" w:rsidRPr="00996B3C" w:rsidRDefault="005A267D" w:rsidP="00FA6298">
      <w:pPr>
        <w:rPr>
          <w:rFonts w:ascii="Comic Sans MS" w:hAnsi="Comic Sans MS"/>
          <w:b/>
          <w:noProof/>
          <w:sz w:val="24"/>
          <w:szCs w:val="24"/>
          <w:lang w:eastAsia="en-GB"/>
        </w:rPr>
      </w:pPr>
      <w:r w:rsidRPr="00ED6D8A">
        <w:rPr>
          <w:rFonts w:ascii="Comic Sans MS" w:hAnsi="Comic Sans MS"/>
          <w:noProof/>
          <w:sz w:val="24"/>
          <w:szCs w:val="24"/>
          <w:lang w:eastAsia="en-GB"/>
        </w:rPr>
        <w:t xml:space="preserve">When learning </w:t>
      </w:r>
      <w:r w:rsidR="00B02D76" w:rsidRPr="00ED6D8A">
        <w:rPr>
          <w:rFonts w:ascii="Comic Sans MS" w:hAnsi="Comic Sans MS"/>
          <w:noProof/>
          <w:sz w:val="24"/>
          <w:szCs w:val="24"/>
          <w:lang w:eastAsia="en-GB"/>
        </w:rPr>
        <w:t xml:space="preserve">and investigating during science lessons, </w:t>
      </w:r>
      <w:r w:rsidRPr="00ED6D8A">
        <w:rPr>
          <w:rFonts w:ascii="Comic Sans MS" w:hAnsi="Comic Sans MS"/>
          <w:noProof/>
          <w:sz w:val="24"/>
          <w:szCs w:val="24"/>
          <w:lang w:eastAsia="en-GB"/>
        </w:rPr>
        <w:t>we</w:t>
      </w:r>
      <w:r w:rsidR="00B02D76" w:rsidRPr="00ED6D8A">
        <w:rPr>
          <w:rFonts w:ascii="Comic Sans MS" w:hAnsi="Comic Sans MS"/>
          <w:noProof/>
          <w:sz w:val="24"/>
          <w:szCs w:val="24"/>
          <w:lang w:eastAsia="en-GB"/>
        </w:rPr>
        <w:t xml:space="preserve"> collaborate and work respectfully with our peers; </w:t>
      </w:r>
      <w:r w:rsidRPr="00ED6D8A">
        <w:rPr>
          <w:rFonts w:ascii="Comic Sans MS" w:hAnsi="Comic Sans MS"/>
          <w:noProof/>
          <w:sz w:val="24"/>
          <w:szCs w:val="24"/>
          <w:lang w:eastAsia="en-GB"/>
        </w:rPr>
        <w:t xml:space="preserve">supporting each other and sharing </w:t>
      </w:r>
      <w:r w:rsidR="00B02D76" w:rsidRPr="00ED6D8A">
        <w:rPr>
          <w:rFonts w:ascii="Comic Sans MS" w:hAnsi="Comic Sans MS"/>
          <w:noProof/>
          <w:sz w:val="24"/>
          <w:szCs w:val="24"/>
          <w:lang w:eastAsia="en-GB"/>
        </w:rPr>
        <w:t xml:space="preserve">our </w:t>
      </w:r>
      <w:r w:rsidRPr="00ED6D8A">
        <w:rPr>
          <w:rFonts w:ascii="Comic Sans MS" w:hAnsi="Comic Sans MS"/>
          <w:noProof/>
          <w:sz w:val="24"/>
          <w:szCs w:val="24"/>
          <w:lang w:eastAsia="en-GB"/>
        </w:rPr>
        <w:t>ideas and opinions. We discuss our findings and respect each</w:t>
      </w:r>
      <w:r w:rsidR="00B02D76" w:rsidRPr="00ED6D8A">
        <w:rPr>
          <w:rFonts w:ascii="Comic Sans MS" w:hAnsi="Comic Sans MS"/>
          <w:noProof/>
          <w:sz w:val="24"/>
          <w:szCs w:val="24"/>
          <w:lang w:eastAsia="en-GB"/>
        </w:rPr>
        <w:t xml:space="preserve"> other’s work often </w:t>
      </w:r>
      <w:r w:rsidRPr="00ED6D8A">
        <w:rPr>
          <w:rFonts w:ascii="Comic Sans MS" w:hAnsi="Comic Sans MS"/>
          <w:noProof/>
          <w:sz w:val="24"/>
          <w:szCs w:val="24"/>
          <w:lang w:eastAsia="en-GB"/>
        </w:rPr>
        <w:t>offer</w:t>
      </w:r>
      <w:r w:rsidR="00B02D76" w:rsidRPr="00ED6D8A">
        <w:rPr>
          <w:rFonts w:ascii="Comic Sans MS" w:hAnsi="Comic Sans MS"/>
          <w:noProof/>
          <w:sz w:val="24"/>
          <w:szCs w:val="24"/>
          <w:lang w:eastAsia="en-GB"/>
        </w:rPr>
        <w:t>ing</w:t>
      </w:r>
      <w:r w:rsidRPr="00ED6D8A">
        <w:rPr>
          <w:rFonts w:ascii="Comic Sans MS" w:hAnsi="Comic Sans MS"/>
          <w:noProof/>
          <w:sz w:val="24"/>
          <w:szCs w:val="24"/>
          <w:lang w:eastAsia="en-GB"/>
        </w:rPr>
        <w:t xml:space="preserve"> support and advice to others</w:t>
      </w:r>
      <w:r w:rsidRPr="00996B3C">
        <w:rPr>
          <w:rFonts w:ascii="Comic Sans MS" w:hAnsi="Comic Sans MS"/>
          <w:b/>
          <w:noProof/>
          <w:sz w:val="24"/>
          <w:szCs w:val="24"/>
          <w:lang w:eastAsia="en-GB"/>
        </w:rPr>
        <w:t xml:space="preserve">. </w:t>
      </w:r>
    </w:p>
    <w:p w14:paraId="6D6257A4" w14:textId="77777777" w:rsidR="00B02D76" w:rsidRPr="00996B3C" w:rsidRDefault="00B02D76" w:rsidP="00FA6298">
      <w:pPr>
        <w:rPr>
          <w:rFonts w:ascii="Comic Sans MS" w:hAnsi="Comic Sans MS"/>
          <w:b/>
          <w:noProof/>
          <w:sz w:val="24"/>
          <w:szCs w:val="24"/>
          <w:lang w:eastAsia="en-GB"/>
        </w:rPr>
      </w:pPr>
    </w:p>
    <w:p w14:paraId="70C92FC0" w14:textId="77777777" w:rsidR="00FA6298" w:rsidRPr="00996B3C" w:rsidRDefault="00FA6298" w:rsidP="00FA6298">
      <w:pPr>
        <w:rPr>
          <w:rFonts w:ascii="Comic Sans MS" w:hAnsi="Comic Sans MS"/>
          <w:b/>
          <w:noProof/>
          <w:sz w:val="24"/>
          <w:szCs w:val="24"/>
          <w:u w:val="single"/>
          <w:lang w:eastAsia="en-GB"/>
        </w:rPr>
      </w:pPr>
      <w:r w:rsidRPr="00996B3C">
        <w:rPr>
          <w:rFonts w:ascii="Comic Sans MS" w:hAnsi="Comic Sans MS"/>
          <w:b/>
          <w:noProof/>
          <w:sz w:val="24"/>
          <w:szCs w:val="24"/>
          <w:u w:val="single"/>
          <w:lang w:eastAsia="en-GB"/>
        </w:rPr>
        <w:t xml:space="preserve">Tolerance – </w:t>
      </w:r>
    </w:p>
    <w:p w14:paraId="7139DEA5" w14:textId="77777777" w:rsidR="00FA6298" w:rsidRPr="00ED6D8A" w:rsidRDefault="00B02D76" w:rsidP="00FA6298">
      <w:pPr>
        <w:rPr>
          <w:rFonts w:ascii="Comic Sans MS" w:hAnsi="Comic Sans MS"/>
          <w:noProof/>
          <w:sz w:val="24"/>
          <w:szCs w:val="24"/>
          <w:lang w:eastAsia="en-GB"/>
        </w:rPr>
      </w:pPr>
      <w:r w:rsidRPr="00ED6D8A">
        <w:rPr>
          <w:rFonts w:ascii="Comic Sans MS" w:hAnsi="Comic Sans MS"/>
          <w:noProof/>
          <w:sz w:val="24"/>
          <w:szCs w:val="24"/>
          <w:lang w:eastAsia="en-GB"/>
        </w:rPr>
        <w:t>At Girnhill, our science learning underpins the value that other people may have different ideas of beliefs to ones self and that they sh</w:t>
      </w:r>
      <w:r w:rsidR="00ED6D8A">
        <w:rPr>
          <w:rFonts w:ascii="Comic Sans MS" w:hAnsi="Comic Sans MS"/>
          <w:noProof/>
          <w:sz w:val="24"/>
          <w:szCs w:val="24"/>
          <w:lang w:eastAsia="en-GB"/>
        </w:rPr>
        <w:t>ould be accepted and tolerated w</w:t>
      </w:r>
      <w:r w:rsidRPr="00ED6D8A">
        <w:rPr>
          <w:rFonts w:ascii="Comic Sans MS" w:hAnsi="Comic Sans MS"/>
          <w:noProof/>
          <w:sz w:val="24"/>
          <w:szCs w:val="24"/>
          <w:lang w:eastAsia="en-GB"/>
        </w:rPr>
        <w:t xml:space="preserve">ithout discrimination or predujice. To do this, </w:t>
      </w:r>
      <w:r w:rsidR="005A267D" w:rsidRPr="00ED6D8A">
        <w:rPr>
          <w:rFonts w:ascii="Comic Sans MS" w:hAnsi="Comic Sans MS"/>
          <w:noProof/>
          <w:sz w:val="24"/>
          <w:szCs w:val="24"/>
          <w:lang w:eastAsia="en-GB"/>
        </w:rPr>
        <w:t xml:space="preserve">we look at </w:t>
      </w:r>
      <w:r w:rsidRPr="00ED6D8A">
        <w:rPr>
          <w:rFonts w:ascii="Comic Sans MS" w:hAnsi="Comic Sans MS"/>
          <w:noProof/>
          <w:sz w:val="24"/>
          <w:szCs w:val="24"/>
          <w:lang w:eastAsia="en-GB"/>
        </w:rPr>
        <w:t xml:space="preserve">many </w:t>
      </w:r>
      <w:r w:rsidR="005A267D" w:rsidRPr="00ED6D8A">
        <w:rPr>
          <w:rFonts w:ascii="Comic Sans MS" w:hAnsi="Comic Sans MS"/>
          <w:noProof/>
          <w:sz w:val="24"/>
          <w:szCs w:val="24"/>
          <w:lang w:eastAsia="en-GB"/>
        </w:rPr>
        <w:t>scientific discoveries which have come from other cultures and</w:t>
      </w:r>
      <w:r w:rsidRPr="00ED6D8A">
        <w:rPr>
          <w:rFonts w:ascii="Comic Sans MS" w:hAnsi="Comic Sans MS"/>
          <w:noProof/>
          <w:sz w:val="24"/>
          <w:szCs w:val="24"/>
          <w:lang w:eastAsia="en-GB"/>
        </w:rPr>
        <w:t xml:space="preserve"> discuss</w:t>
      </w:r>
      <w:r w:rsidR="005A267D" w:rsidRPr="00ED6D8A">
        <w:rPr>
          <w:rFonts w:ascii="Comic Sans MS" w:hAnsi="Comic Sans MS"/>
          <w:noProof/>
          <w:sz w:val="24"/>
          <w:szCs w:val="24"/>
          <w:lang w:eastAsia="en-GB"/>
        </w:rPr>
        <w:t xml:space="preserve"> how religious beliefs often compete with scientific understanding. We learn to be </w:t>
      </w:r>
      <w:r w:rsidRPr="00ED6D8A">
        <w:rPr>
          <w:rFonts w:ascii="Comic Sans MS" w:hAnsi="Comic Sans MS"/>
          <w:noProof/>
          <w:sz w:val="24"/>
          <w:szCs w:val="24"/>
          <w:lang w:eastAsia="en-GB"/>
        </w:rPr>
        <w:t xml:space="preserve">resepctful of these beliefs, </w:t>
      </w:r>
      <w:r w:rsidR="005A267D" w:rsidRPr="00ED6D8A">
        <w:rPr>
          <w:rFonts w:ascii="Comic Sans MS" w:hAnsi="Comic Sans MS"/>
          <w:noProof/>
          <w:sz w:val="24"/>
          <w:szCs w:val="24"/>
          <w:lang w:eastAsia="en-GB"/>
        </w:rPr>
        <w:t>appreciate and understand them.</w:t>
      </w:r>
    </w:p>
    <w:p w14:paraId="541F508F" w14:textId="77777777" w:rsidR="00B02D76" w:rsidRPr="00996B3C" w:rsidRDefault="00B02D76" w:rsidP="00FA6298">
      <w:pPr>
        <w:rPr>
          <w:rFonts w:ascii="Comic Sans MS" w:hAnsi="Comic Sans MS"/>
          <w:b/>
          <w:noProof/>
          <w:sz w:val="24"/>
          <w:szCs w:val="24"/>
          <w:lang w:eastAsia="en-GB"/>
        </w:rPr>
      </w:pPr>
    </w:p>
    <w:p w14:paraId="50625816" w14:textId="77777777" w:rsidR="00FA6298" w:rsidRPr="00996B3C" w:rsidRDefault="00FA6298" w:rsidP="00FA6298">
      <w:pPr>
        <w:rPr>
          <w:rFonts w:ascii="Comic Sans MS" w:hAnsi="Comic Sans MS"/>
          <w:b/>
          <w:noProof/>
          <w:sz w:val="24"/>
          <w:szCs w:val="24"/>
          <w:u w:val="single"/>
          <w:lang w:eastAsia="en-GB"/>
        </w:rPr>
      </w:pPr>
      <w:r w:rsidRPr="00996B3C">
        <w:rPr>
          <w:rFonts w:ascii="Comic Sans MS" w:hAnsi="Comic Sans MS"/>
          <w:b/>
          <w:noProof/>
          <w:sz w:val="24"/>
          <w:szCs w:val="24"/>
          <w:u w:val="single"/>
          <w:lang w:eastAsia="en-GB"/>
        </w:rPr>
        <w:t xml:space="preserve">The Rule of Law -  </w:t>
      </w:r>
    </w:p>
    <w:p w14:paraId="67DA3189" w14:textId="77777777" w:rsidR="00CC2C30" w:rsidRPr="00ED6D8A" w:rsidRDefault="00ED6D8A" w:rsidP="00FA6298">
      <w:pPr>
        <w:rPr>
          <w:rFonts w:ascii="Comic Sans MS" w:hAnsi="Comic Sans MS"/>
          <w:noProof/>
          <w:sz w:val="24"/>
          <w:szCs w:val="24"/>
          <w:lang w:eastAsia="en-GB"/>
        </w:rPr>
      </w:pPr>
      <w:r w:rsidRPr="00ED6D8A">
        <w:rPr>
          <w:rFonts w:ascii="Comic Sans MS" w:hAnsi="Comic Sans MS"/>
          <w:noProof/>
          <w:sz w:val="24"/>
          <w:szCs w:val="24"/>
          <w:lang w:eastAsia="en-GB"/>
        </w:rPr>
        <w:t>At Girnhill, w</w:t>
      </w:r>
      <w:r w:rsidR="005A267D" w:rsidRPr="00ED6D8A">
        <w:rPr>
          <w:rFonts w:ascii="Comic Sans MS" w:hAnsi="Comic Sans MS"/>
          <w:noProof/>
          <w:sz w:val="24"/>
          <w:szCs w:val="24"/>
          <w:lang w:eastAsia="en-GB"/>
        </w:rPr>
        <w:t xml:space="preserve">e learn </w:t>
      </w:r>
      <w:r w:rsidR="00CC2C30" w:rsidRPr="00ED6D8A">
        <w:rPr>
          <w:rFonts w:ascii="Comic Sans MS" w:hAnsi="Comic Sans MS"/>
          <w:noProof/>
          <w:sz w:val="24"/>
          <w:szCs w:val="24"/>
          <w:lang w:eastAsia="en-GB"/>
        </w:rPr>
        <w:t xml:space="preserve">and understand </w:t>
      </w:r>
      <w:r w:rsidR="00B02D76" w:rsidRPr="00ED6D8A">
        <w:rPr>
          <w:rFonts w:ascii="Comic Sans MS" w:hAnsi="Comic Sans MS"/>
          <w:noProof/>
          <w:sz w:val="24"/>
          <w:szCs w:val="24"/>
          <w:lang w:eastAsia="en-GB"/>
        </w:rPr>
        <w:t xml:space="preserve">the importance safety and rules when </w:t>
      </w:r>
      <w:r w:rsidR="005A267D" w:rsidRPr="00ED6D8A">
        <w:rPr>
          <w:rFonts w:ascii="Comic Sans MS" w:hAnsi="Comic Sans MS"/>
          <w:noProof/>
          <w:sz w:val="24"/>
          <w:szCs w:val="24"/>
          <w:lang w:eastAsia="en-GB"/>
        </w:rPr>
        <w:t>working scientifcally</w:t>
      </w:r>
      <w:r w:rsidR="00B02D76" w:rsidRPr="00ED6D8A">
        <w:rPr>
          <w:rFonts w:ascii="Comic Sans MS" w:hAnsi="Comic Sans MS"/>
          <w:noProof/>
          <w:sz w:val="24"/>
          <w:szCs w:val="24"/>
          <w:lang w:eastAsia="en-GB"/>
        </w:rPr>
        <w:t>. We do this by ensuring that we</w:t>
      </w:r>
      <w:r w:rsidR="00CC2C30" w:rsidRPr="00ED6D8A">
        <w:rPr>
          <w:rFonts w:ascii="Comic Sans MS" w:hAnsi="Comic Sans MS"/>
          <w:noProof/>
          <w:sz w:val="24"/>
          <w:szCs w:val="24"/>
          <w:lang w:eastAsia="en-GB"/>
        </w:rPr>
        <w:t xml:space="preserve"> follow our safety rules and we </w:t>
      </w:r>
      <w:r w:rsidR="00B02D76" w:rsidRPr="00ED6D8A">
        <w:rPr>
          <w:rFonts w:ascii="Comic Sans MS" w:hAnsi="Comic Sans MS" w:cs="Arial"/>
          <w:sz w:val="24"/>
          <w:szCs w:val="24"/>
          <w:shd w:val="clear" w:color="auto" w:fill="FFFFFF"/>
        </w:rPr>
        <w:t>allow children to</w:t>
      </w:r>
      <w:r w:rsidR="00CC2C30" w:rsidRPr="00ED6D8A">
        <w:rPr>
          <w:rFonts w:ascii="Comic Sans MS" w:hAnsi="Comic Sans MS" w:cs="Arial"/>
          <w:sz w:val="24"/>
          <w:szCs w:val="24"/>
          <w:shd w:val="clear" w:color="auto" w:fill="FFFFFF"/>
        </w:rPr>
        <w:t xml:space="preserve"> understand the consequences of their actions, which in turn helps students apply this understanding to their own lives.</w:t>
      </w:r>
    </w:p>
    <w:p w14:paraId="38AB440A" w14:textId="77777777" w:rsidR="00CC2C30" w:rsidRPr="00996B3C" w:rsidRDefault="00CC2C30" w:rsidP="00FA6298">
      <w:pPr>
        <w:rPr>
          <w:rFonts w:ascii="Comic Sans MS" w:hAnsi="Comic Sans MS"/>
          <w:sz w:val="24"/>
          <w:szCs w:val="24"/>
          <w:u w:val="single"/>
        </w:rPr>
      </w:pPr>
    </w:p>
    <w:p w14:paraId="1D5E035C" w14:textId="77777777" w:rsidR="00FA6298" w:rsidRPr="00996B3C" w:rsidRDefault="00FA6298" w:rsidP="00FA6298">
      <w:pPr>
        <w:rPr>
          <w:rFonts w:ascii="Comic Sans MS" w:hAnsi="Comic Sans MS"/>
          <w:sz w:val="24"/>
          <w:szCs w:val="24"/>
          <w:u w:val="single"/>
        </w:rPr>
      </w:pPr>
      <w:r w:rsidRPr="00996B3C">
        <w:rPr>
          <w:rFonts w:ascii="Comic Sans MS" w:hAnsi="Comic Sans MS"/>
          <w:sz w:val="24"/>
          <w:szCs w:val="24"/>
          <w:u w:val="single"/>
        </w:rPr>
        <w:t>SMSC</w:t>
      </w:r>
    </w:p>
    <w:p w14:paraId="3AB39E17" w14:textId="77777777" w:rsidR="00FA6298"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t>Spiritual –</w:t>
      </w:r>
    </w:p>
    <w:p w14:paraId="17C49EA4" w14:textId="77777777" w:rsidR="00D5429A" w:rsidRPr="00996B3C" w:rsidRDefault="00D403EA" w:rsidP="00FA6298">
      <w:pPr>
        <w:rPr>
          <w:rFonts w:ascii="Comic Sans MS" w:hAnsi="Comic Sans MS"/>
          <w:sz w:val="24"/>
          <w:szCs w:val="24"/>
        </w:rPr>
      </w:pPr>
      <w:r w:rsidRPr="00996B3C">
        <w:rPr>
          <w:rFonts w:ascii="Comic Sans MS" w:hAnsi="Comic Sans MS"/>
          <w:sz w:val="24"/>
          <w:szCs w:val="24"/>
        </w:rPr>
        <w:t xml:space="preserve">At Girnhill, children </w:t>
      </w:r>
      <w:r w:rsidR="00D5429A" w:rsidRPr="00996B3C">
        <w:rPr>
          <w:rFonts w:ascii="Comic Sans MS" w:hAnsi="Comic Sans MS"/>
          <w:sz w:val="24"/>
          <w:szCs w:val="24"/>
        </w:rPr>
        <w:t xml:space="preserve">show </w:t>
      </w:r>
      <w:r w:rsidR="00B02D76" w:rsidRPr="00996B3C">
        <w:rPr>
          <w:rFonts w:ascii="Comic Sans MS" w:hAnsi="Comic Sans MS"/>
          <w:sz w:val="24"/>
          <w:szCs w:val="24"/>
        </w:rPr>
        <w:t xml:space="preserve">their spiritual development </w:t>
      </w:r>
      <w:r w:rsidR="00D5429A" w:rsidRPr="00996B3C">
        <w:rPr>
          <w:rFonts w:ascii="Comic Sans MS" w:hAnsi="Comic Sans MS"/>
          <w:sz w:val="24"/>
          <w:szCs w:val="24"/>
        </w:rPr>
        <w:t xml:space="preserve">through their ability to reflect on their own beliefs </w:t>
      </w:r>
      <w:r w:rsidRPr="00996B3C">
        <w:rPr>
          <w:rFonts w:ascii="Comic Sans MS" w:hAnsi="Comic Sans MS"/>
          <w:sz w:val="24"/>
          <w:szCs w:val="24"/>
        </w:rPr>
        <w:t>and those of others. Children are encouraged and supported to create and build their</w:t>
      </w:r>
      <w:r w:rsidR="00D5429A" w:rsidRPr="00996B3C">
        <w:rPr>
          <w:rFonts w:ascii="Comic Sans MS" w:hAnsi="Comic Sans MS"/>
          <w:sz w:val="24"/>
          <w:szCs w:val="24"/>
        </w:rPr>
        <w:t xml:space="preserve"> </w:t>
      </w:r>
      <w:r w:rsidRPr="00996B3C">
        <w:rPr>
          <w:rFonts w:ascii="Comic Sans MS" w:hAnsi="Comic Sans MS"/>
          <w:sz w:val="24"/>
          <w:szCs w:val="24"/>
        </w:rPr>
        <w:t xml:space="preserve">own </w:t>
      </w:r>
      <w:r w:rsidR="00D5429A" w:rsidRPr="00996B3C">
        <w:rPr>
          <w:rFonts w:ascii="Comic Sans MS" w:hAnsi="Comic Sans MS"/>
          <w:sz w:val="24"/>
          <w:szCs w:val="24"/>
        </w:rPr>
        <w:t>perspective</w:t>
      </w:r>
      <w:r w:rsidR="00ED6D8A">
        <w:rPr>
          <w:rFonts w:ascii="Comic Sans MS" w:hAnsi="Comic Sans MS"/>
          <w:sz w:val="24"/>
          <w:szCs w:val="24"/>
        </w:rPr>
        <w:t>s</w:t>
      </w:r>
      <w:r w:rsidR="00D5429A" w:rsidRPr="00996B3C">
        <w:rPr>
          <w:rFonts w:ascii="Comic Sans MS" w:hAnsi="Comic Sans MS"/>
          <w:sz w:val="24"/>
          <w:szCs w:val="24"/>
        </w:rPr>
        <w:t xml:space="preserve"> </w:t>
      </w:r>
      <w:r w:rsidRPr="00996B3C">
        <w:rPr>
          <w:rFonts w:ascii="Comic Sans MS" w:hAnsi="Comic Sans MS"/>
          <w:sz w:val="24"/>
          <w:szCs w:val="24"/>
        </w:rPr>
        <w:t xml:space="preserve">and opinions. They do this through looking into and examining a range of scientific discoveries and carrying out their own investigations. At Girnhill, children are taught to respect different beliefs, faiths, and feelings that compete with scientific understanding. All children are encouraged and empowered to use their imaginations and creativity to further develop their learning and understanding. </w:t>
      </w:r>
    </w:p>
    <w:p w14:paraId="6D06BB96" w14:textId="77777777" w:rsidR="00FA6298" w:rsidRPr="00996B3C" w:rsidRDefault="00FA6298" w:rsidP="00FA6298">
      <w:pPr>
        <w:rPr>
          <w:rFonts w:ascii="Comic Sans MS" w:hAnsi="Comic Sans MS"/>
          <w:b/>
          <w:sz w:val="24"/>
          <w:szCs w:val="24"/>
        </w:rPr>
      </w:pPr>
    </w:p>
    <w:p w14:paraId="36576AAB" w14:textId="77777777" w:rsidR="00FA6298"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lastRenderedPageBreak/>
        <w:t>Moral –</w:t>
      </w:r>
    </w:p>
    <w:p w14:paraId="52A401A7" w14:textId="77777777" w:rsidR="00D403EA" w:rsidRPr="00996B3C" w:rsidRDefault="00D5429A" w:rsidP="00FA6298">
      <w:pPr>
        <w:rPr>
          <w:rFonts w:ascii="Comic Sans MS" w:hAnsi="Comic Sans MS"/>
          <w:sz w:val="24"/>
          <w:szCs w:val="24"/>
        </w:rPr>
      </w:pPr>
      <w:r w:rsidRPr="00996B3C">
        <w:rPr>
          <w:rFonts w:ascii="Comic Sans MS" w:hAnsi="Comic Sans MS"/>
          <w:sz w:val="24"/>
          <w:szCs w:val="24"/>
        </w:rPr>
        <w:t>Through our scientific investigations and scientific enquiry</w:t>
      </w:r>
      <w:r w:rsidR="00D403EA" w:rsidRPr="00996B3C">
        <w:rPr>
          <w:rFonts w:ascii="Comic Sans MS" w:hAnsi="Comic Sans MS"/>
          <w:sz w:val="24"/>
          <w:szCs w:val="24"/>
        </w:rPr>
        <w:t xml:space="preserve"> at Girnhill, students are supported </w:t>
      </w:r>
      <w:r w:rsidRPr="00996B3C">
        <w:rPr>
          <w:rFonts w:ascii="Comic Sans MS" w:hAnsi="Comic Sans MS"/>
          <w:sz w:val="24"/>
          <w:szCs w:val="24"/>
        </w:rPr>
        <w:t>to recognise the diff</w:t>
      </w:r>
      <w:r w:rsidR="00D403EA" w:rsidRPr="00996B3C">
        <w:rPr>
          <w:rFonts w:ascii="Comic Sans MS" w:hAnsi="Comic Sans MS"/>
          <w:sz w:val="24"/>
          <w:szCs w:val="24"/>
        </w:rPr>
        <w:t xml:space="preserve">erences between right and wrong. They are encouraged to follow science specific safety rules and are to respect the </w:t>
      </w:r>
      <w:r w:rsidRPr="00996B3C">
        <w:rPr>
          <w:rFonts w:ascii="Comic Sans MS" w:hAnsi="Comic Sans MS"/>
          <w:sz w:val="24"/>
          <w:szCs w:val="24"/>
        </w:rPr>
        <w:t>rules</w:t>
      </w:r>
      <w:r w:rsidR="00D403EA" w:rsidRPr="00996B3C">
        <w:rPr>
          <w:rFonts w:ascii="Comic Sans MS" w:hAnsi="Comic Sans MS"/>
          <w:sz w:val="24"/>
          <w:szCs w:val="24"/>
        </w:rPr>
        <w:t xml:space="preserve"> that have been put in place. All children understand the consequences of their behaviours and actions if they do not follow these safety rules</w:t>
      </w:r>
      <w:r w:rsidR="00996B3C" w:rsidRPr="00996B3C">
        <w:rPr>
          <w:rFonts w:ascii="Comic Sans MS" w:hAnsi="Comic Sans MS"/>
          <w:sz w:val="24"/>
          <w:szCs w:val="24"/>
        </w:rPr>
        <w:t>. B</w:t>
      </w:r>
      <w:r w:rsidR="00D403EA" w:rsidRPr="00996B3C">
        <w:rPr>
          <w:rFonts w:ascii="Comic Sans MS" w:hAnsi="Comic Sans MS"/>
          <w:sz w:val="24"/>
          <w:szCs w:val="24"/>
        </w:rPr>
        <w:t>y showing respect and understandi</w:t>
      </w:r>
      <w:r w:rsidR="00996B3C" w:rsidRPr="00996B3C">
        <w:rPr>
          <w:rFonts w:ascii="Comic Sans MS" w:hAnsi="Comic Sans MS"/>
          <w:sz w:val="24"/>
          <w:szCs w:val="24"/>
        </w:rPr>
        <w:t xml:space="preserve">ng </w:t>
      </w:r>
      <w:r w:rsidR="00ED6D8A">
        <w:rPr>
          <w:rFonts w:ascii="Comic Sans MS" w:hAnsi="Comic Sans MS"/>
          <w:sz w:val="24"/>
          <w:szCs w:val="24"/>
        </w:rPr>
        <w:t xml:space="preserve">of </w:t>
      </w:r>
      <w:r w:rsidR="00996B3C" w:rsidRPr="00996B3C">
        <w:rPr>
          <w:rFonts w:ascii="Comic Sans MS" w:hAnsi="Comic Sans MS"/>
          <w:sz w:val="24"/>
          <w:szCs w:val="24"/>
        </w:rPr>
        <w:t>the safety rules</w:t>
      </w:r>
      <w:r w:rsidR="00D403EA" w:rsidRPr="00996B3C">
        <w:rPr>
          <w:rFonts w:ascii="Comic Sans MS" w:hAnsi="Comic Sans MS"/>
          <w:sz w:val="24"/>
          <w:szCs w:val="24"/>
        </w:rPr>
        <w:t xml:space="preserve"> </w:t>
      </w:r>
      <w:r w:rsidR="00996B3C" w:rsidRPr="00996B3C">
        <w:rPr>
          <w:rFonts w:ascii="Comic Sans MS" w:hAnsi="Comic Sans MS"/>
          <w:sz w:val="24"/>
          <w:szCs w:val="24"/>
        </w:rPr>
        <w:t xml:space="preserve">that </w:t>
      </w:r>
      <w:r w:rsidR="00D403EA" w:rsidRPr="00996B3C">
        <w:rPr>
          <w:rFonts w:ascii="Comic Sans MS" w:hAnsi="Comic Sans MS"/>
          <w:sz w:val="24"/>
          <w:szCs w:val="24"/>
        </w:rPr>
        <w:t xml:space="preserve">we have in science, the children can </w:t>
      </w:r>
      <w:r w:rsidR="00996B3C" w:rsidRPr="00996B3C">
        <w:rPr>
          <w:rFonts w:ascii="Comic Sans MS" w:hAnsi="Comic Sans MS"/>
          <w:sz w:val="24"/>
          <w:szCs w:val="24"/>
        </w:rPr>
        <w:t>apply</w:t>
      </w:r>
      <w:r w:rsidR="00D403EA" w:rsidRPr="00996B3C">
        <w:rPr>
          <w:rFonts w:ascii="Comic Sans MS" w:hAnsi="Comic Sans MS"/>
          <w:sz w:val="24"/>
          <w:szCs w:val="24"/>
        </w:rPr>
        <w:t xml:space="preserve"> this knowledge to their own </w:t>
      </w:r>
      <w:r w:rsidR="00996B3C" w:rsidRPr="00996B3C">
        <w:rPr>
          <w:rFonts w:ascii="Comic Sans MS" w:hAnsi="Comic Sans MS"/>
          <w:sz w:val="24"/>
          <w:szCs w:val="24"/>
        </w:rPr>
        <w:t>lives</w:t>
      </w:r>
      <w:r w:rsidR="00D403EA" w:rsidRPr="00996B3C">
        <w:rPr>
          <w:rFonts w:ascii="Comic Sans MS" w:hAnsi="Comic Sans MS"/>
          <w:sz w:val="24"/>
          <w:szCs w:val="24"/>
        </w:rPr>
        <w:t xml:space="preserve">.  </w:t>
      </w:r>
    </w:p>
    <w:p w14:paraId="78E05435" w14:textId="77777777" w:rsidR="00FA6298" w:rsidRPr="00996B3C" w:rsidRDefault="00FA6298" w:rsidP="00FA6298">
      <w:pPr>
        <w:rPr>
          <w:rFonts w:ascii="Comic Sans MS" w:hAnsi="Comic Sans MS"/>
          <w:b/>
          <w:sz w:val="24"/>
          <w:szCs w:val="24"/>
        </w:rPr>
      </w:pPr>
    </w:p>
    <w:p w14:paraId="510B6EB6" w14:textId="77777777" w:rsidR="00FA6298"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t>Social –</w:t>
      </w:r>
    </w:p>
    <w:p w14:paraId="3EA326E4" w14:textId="77777777" w:rsidR="00D5429A" w:rsidRPr="00996B3C" w:rsidRDefault="00D5429A" w:rsidP="00FA6298">
      <w:pPr>
        <w:rPr>
          <w:rFonts w:ascii="Comic Sans MS" w:hAnsi="Comic Sans MS"/>
          <w:sz w:val="24"/>
          <w:szCs w:val="24"/>
        </w:rPr>
      </w:pPr>
      <w:r w:rsidRPr="00996B3C">
        <w:rPr>
          <w:rFonts w:ascii="Comic Sans MS" w:hAnsi="Comic Sans MS"/>
          <w:sz w:val="24"/>
          <w:szCs w:val="24"/>
        </w:rPr>
        <w:t xml:space="preserve">During the teaching of </w:t>
      </w:r>
      <w:r w:rsidR="00EC406E" w:rsidRPr="00996B3C">
        <w:rPr>
          <w:rFonts w:ascii="Comic Sans MS" w:hAnsi="Comic Sans MS"/>
          <w:sz w:val="24"/>
          <w:szCs w:val="24"/>
        </w:rPr>
        <w:t>science,</w:t>
      </w:r>
      <w:r w:rsidRPr="00996B3C">
        <w:rPr>
          <w:rFonts w:ascii="Comic Sans MS" w:hAnsi="Comic Sans MS"/>
          <w:sz w:val="24"/>
          <w:szCs w:val="24"/>
        </w:rPr>
        <w:t xml:space="preserve"> </w:t>
      </w:r>
      <w:r w:rsidR="00996B3C" w:rsidRPr="00996B3C">
        <w:rPr>
          <w:rFonts w:ascii="Comic Sans MS" w:hAnsi="Comic Sans MS"/>
          <w:sz w:val="24"/>
          <w:szCs w:val="24"/>
        </w:rPr>
        <w:t xml:space="preserve">children are able to use a wide range of social skills.  During </w:t>
      </w:r>
      <w:r w:rsidR="00ED6D8A">
        <w:rPr>
          <w:rFonts w:ascii="Comic Sans MS" w:hAnsi="Comic Sans MS"/>
          <w:sz w:val="24"/>
          <w:szCs w:val="24"/>
        </w:rPr>
        <w:t>s</w:t>
      </w:r>
      <w:r w:rsidR="00996B3C" w:rsidRPr="00996B3C">
        <w:rPr>
          <w:rFonts w:ascii="Comic Sans MS" w:hAnsi="Comic Sans MS"/>
          <w:sz w:val="24"/>
          <w:szCs w:val="24"/>
        </w:rPr>
        <w:t>cientific investigations, children often demonstrate</w:t>
      </w:r>
      <w:r w:rsidR="00EC406E" w:rsidRPr="00996B3C">
        <w:rPr>
          <w:rFonts w:ascii="Comic Sans MS" w:hAnsi="Comic Sans MS"/>
          <w:sz w:val="24"/>
          <w:szCs w:val="24"/>
        </w:rPr>
        <w:t xml:space="preserve"> teamwork and co</w:t>
      </w:r>
      <w:r w:rsidR="00996B3C" w:rsidRPr="00996B3C">
        <w:rPr>
          <w:rFonts w:ascii="Comic Sans MS" w:hAnsi="Comic Sans MS"/>
          <w:sz w:val="24"/>
          <w:szCs w:val="24"/>
        </w:rPr>
        <w:t>llaboration with their peers. By working collaboratively, this gives children the opportunity to socialise</w:t>
      </w:r>
      <w:r w:rsidR="00EC406E" w:rsidRPr="00996B3C">
        <w:rPr>
          <w:rFonts w:ascii="Comic Sans MS" w:hAnsi="Comic Sans MS"/>
          <w:sz w:val="24"/>
          <w:szCs w:val="24"/>
        </w:rPr>
        <w:t xml:space="preserve"> with children from different religious, ethnic and socio-economic backgrounds. By encouraging children to be reflective, critical, curious and resilient in this subject, the children demonstrate skills and attitudes that will allow them to participate fully in all areas of school life and </w:t>
      </w:r>
      <w:r w:rsidR="00996B3C" w:rsidRPr="00996B3C">
        <w:rPr>
          <w:rFonts w:ascii="Comic Sans MS" w:hAnsi="Comic Sans MS"/>
          <w:sz w:val="24"/>
          <w:szCs w:val="24"/>
        </w:rPr>
        <w:t xml:space="preserve">outside of school.  </w:t>
      </w:r>
    </w:p>
    <w:p w14:paraId="1417CC73" w14:textId="77777777" w:rsidR="00FA6298" w:rsidRPr="00996B3C" w:rsidRDefault="00FA6298" w:rsidP="00FA6298">
      <w:pPr>
        <w:rPr>
          <w:rFonts w:ascii="Comic Sans MS" w:hAnsi="Comic Sans MS"/>
          <w:b/>
          <w:sz w:val="24"/>
          <w:szCs w:val="24"/>
        </w:rPr>
      </w:pPr>
    </w:p>
    <w:p w14:paraId="700B2686" w14:textId="77777777" w:rsidR="00EC406E"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t xml:space="preserve">Cultural </w:t>
      </w:r>
      <w:r w:rsidR="00EC406E" w:rsidRPr="00996B3C">
        <w:rPr>
          <w:rFonts w:ascii="Comic Sans MS" w:hAnsi="Comic Sans MS"/>
          <w:b/>
          <w:sz w:val="24"/>
          <w:szCs w:val="24"/>
          <w:u w:val="single"/>
        </w:rPr>
        <w:t>–</w:t>
      </w:r>
      <w:r w:rsidRPr="00996B3C">
        <w:rPr>
          <w:rFonts w:ascii="Comic Sans MS" w:hAnsi="Comic Sans MS"/>
          <w:b/>
          <w:sz w:val="24"/>
          <w:szCs w:val="24"/>
          <w:u w:val="single"/>
        </w:rPr>
        <w:t xml:space="preserve"> </w:t>
      </w:r>
    </w:p>
    <w:p w14:paraId="76D1DF35" w14:textId="77777777" w:rsidR="00EC406E" w:rsidRPr="00996B3C" w:rsidRDefault="00996B3C" w:rsidP="00FA6298">
      <w:pPr>
        <w:rPr>
          <w:rFonts w:ascii="Comic Sans MS" w:hAnsi="Comic Sans MS"/>
          <w:sz w:val="24"/>
          <w:szCs w:val="24"/>
        </w:rPr>
      </w:pPr>
      <w:r w:rsidRPr="00996B3C">
        <w:rPr>
          <w:rFonts w:ascii="Comic Sans MS" w:hAnsi="Comic Sans MS"/>
          <w:sz w:val="24"/>
          <w:szCs w:val="24"/>
        </w:rPr>
        <w:t xml:space="preserve">At Girnhill, </w:t>
      </w:r>
      <w:r w:rsidR="00EC406E" w:rsidRPr="00996B3C">
        <w:rPr>
          <w:rFonts w:ascii="Comic Sans MS" w:hAnsi="Comic Sans MS"/>
          <w:sz w:val="24"/>
          <w:szCs w:val="24"/>
        </w:rPr>
        <w:t>discussion</w:t>
      </w:r>
      <w:r w:rsidRPr="00996B3C">
        <w:rPr>
          <w:rFonts w:ascii="Comic Sans MS" w:hAnsi="Comic Sans MS"/>
          <w:sz w:val="24"/>
          <w:szCs w:val="24"/>
        </w:rPr>
        <w:t>s</w:t>
      </w:r>
      <w:r w:rsidR="00EC406E" w:rsidRPr="00996B3C">
        <w:rPr>
          <w:rFonts w:ascii="Comic Sans MS" w:hAnsi="Comic Sans MS"/>
          <w:sz w:val="24"/>
          <w:szCs w:val="24"/>
        </w:rPr>
        <w:t xml:space="preserve"> i</w:t>
      </w:r>
      <w:r w:rsidRPr="00996B3C">
        <w:rPr>
          <w:rFonts w:ascii="Comic Sans MS" w:hAnsi="Comic Sans MS"/>
          <w:sz w:val="24"/>
          <w:szCs w:val="24"/>
        </w:rPr>
        <w:t xml:space="preserve">n science allow all children </w:t>
      </w:r>
      <w:r w:rsidR="00EC406E" w:rsidRPr="00996B3C">
        <w:rPr>
          <w:rFonts w:ascii="Comic Sans MS" w:hAnsi="Comic Sans MS"/>
          <w:sz w:val="24"/>
          <w:szCs w:val="24"/>
        </w:rPr>
        <w:t>to unders</w:t>
      </w:r>
      <w:r w:rsidR="00ED6D8A">
        <w:rPr>
          <w:rFonts w:ascii="Comic Sans MS" w:hAnsi="Comic Sans MS"/>
          <w:sz w:val="24"/>
          <w:szCs w:val="24"/>
        </w:rPr>
        <w:t xml:space="preserve">tand and </w:t>
      </w:r>
      <w:r w:rsidRPr="00996B3C">
        <w:rPr>
          <w:rFonts w:ascii="Comic Sans MS" w:hAnsi="Comic Sans MS"/>
          <w:sz w:val="24"/>
          <w:szCs w:val="24"/>
        </w:rPr>
        <w:t xml:space="preserve">develop </w:t>
      </w:r>
      <w:r w:rsidR="00ED6D8A">
        <w:rPr>
          <w:rFonts w:ascii="Comic Sans MS" w:hAnsi="Comic Sans MS"/>
          <w:sz w:val="24"/>
          <w:szCs w:val="24"/>
        </w:rPr>
        <w:t xml:space="preserve">an </w:t>
      </w:r>
      <w:r w:rsidRPr="00996B3C">
        <w:rPr>
          <w:rFonts w:ascii="Comic Sans MS" w:hAnsi="Comic Sans MS"/>
          <w:sz w:val="24"/>
          <w:szCs w:val="24"/>
        </w:rPr>
        <w:t xml:space="preserve">understanding </w:t>
      </w:r>
      <w:r w:rsidR="00ED6D8A">
        <w:rPr>
          <w:rFonts w:ascii="Comic Sans MS" w:hAnsi="Comic Sans MS"/>
          <w:sz w:val="24"/>
          <w:szCs w:val="24"/>
        </w:rPr>
        <w:t xml:space="preserve">and appreciation of </w:t>
      </w:r>
      <w:r w:rsidRPr="00996B3C">
        <w:rPr>
          <w:rFonts w:ascii="Comic Sans MS" w:hAnsi="Comic Sans MS"/>
          <w:sz w:val="24"/>
          <w:szCs w:val="24"/>
        </w:rPr>
        <w:t>the</w:t>
      </w:r>
      <w:r w:rsidR="00EC406E" w:rsidRPr="00996B3C">
        <w:rPr>
          <w:rFonts w:ascii="Comic Sans MS" w:hAnsi="Comic Sans MS"/>
          <w:sz w:val="24"/>
          <w:szCs w:val="24"/>
        </w:rPr>
        <w:t xml:space="preserve"> wide range of cultural influence</w:t>
      </w:r>
      <w:r w:rsidRPr="00996B3C">
        <w:rPr>
          <w:rFonts w:ascii="Comic Sans MS" w:hAnsi="Comic Sans MS"/>
          <w:sz w:val="24"/>
          <w:szCs w:val="24"/>
        </w:rPr>
        <w:t>s</w:t>
      </w:r>
      <w:r w:rsidR="00EC406E" w:rsidRPr="00996B3C">
        <w:rPr>
          <w:rFonts w:ascii="Comic Sans MS" w:hAnsi="Comic Sans MS"/>
          <w:sz w:val="24"/>
          <w:szCs w:val="24"/>
        </w:rPr>
        <w:t xml:space="preserve"> that have shaped scientific</w:t>
      </w:r>
      <w:r w:rsidRPr="00996B3C">
        <w:rPr>
          <w:rFonts w:ascii="Comic Sans MS" w:hAnsi="Comic Sans MS"/>
          <w:sz w:val="24"/>
          <w:szCs w:val="24"/>
        </w:rPr>
        <w:t xml:space="preserve"> discoveries and investigations around the world. </w:t>
      </w:r>
      <w:r w:rsidR="00EC406E" w:rsidRPr="00996B3C">
        <w:rPr>
          <w:rFonts w:ascii="Comic Sans MS" w:hAnsi="Comic Sans MS"/>
          <w:sz w:val="24"/>
          <w:szCs w:val="24"/>
        </w:rPr>
        <w:t xml:space="preserve"> Science provides children with the opportunities to explore </w:t>
      </w:r>
      <w:r w:rsidRPr="00996B3C">
        <w:rPr>
          <w:rFonts w:ascii="Comic Sans MS" w:hAnsi="Comic Sans MS"/>
          <w:sz w:val="24"/>
          <w:szCs w:val="24"/>
        </w:rPr>
        <w:t xml:space="preserve">their own </w:t>
      </w:r>
      <w:r w:rsidR="00EC406E" w:rsidRPr="00996B3C">
        <w:rPr>
          <w:rFonts w:ascii="Comic Sans MS" w:hAnsi="Comic Sans MS"/>
          <w:sz w:val="24"/>
          <w:szCs w:val="24"/>
        </w:rPr>
        <w:t>interest</w:t>
      </w:r>
      <w:r w:rsidRPr="00996B3C">
        <w:rPr>
          <w:rFonts w:ascii="Comic Sans MS" w:hAnsi="Comic Sans MS"/>
          <w:sz w:val="24"/>
          <w:szCs w:val="24"/>
        </w:rPr>
        <w:t>s</w:t>
      </w:r>
      <w:r w:rsidR="00EC406E" w:rsidRPr="00996B3C">
        <w:rPr>
          <w:rFonts w:ascii="Comic Sans MS" w:hAnsi="Comic Sans MS"/>
          <w:sz w:val="24"/>
          <w:szCs w:val="24"/>
        </w:rPr>
        <w:t xml:space="preserve"> and improve</w:t>
      </w:r>
      <w:r w:rsidR="00ED6D8A">
        <w:rPr>
          <w:rFonts w:ascii="Comic Sans MS" w:hAnsi="Comic Sans MS"/>
          <w:sz w:val="24"/>
          <w:szCs w:val="24"/>
        </w:rPr>
        <w:t>s</w:t>
      </w:r>
      <w:r w:rsidR="00EC406E" w:rsidRPr="00996B3C">
        <w:rPr>
          <w:rFonts w:ascii="Comic Sans MS" w:hAnsi="Comic Sans MS"/>
          <w:sz w:val="24"/>
          <w:szCs w:val="24"/>
        </w:rPr>
        <w:t xml:space="preserve"> </w:t>
      </w:r>
      <w:r w:rsidRPr="00996B3C">
        <w:rPr>
          <w:rFonts w:ascii="Comic Sans MS" w:hAnsi="Comic Sans MS"/>
          <w:sz w:val="24"/>
          <w:szCs w:val="24"/>
        </w:rPr>
        <w:t xml:space="preserve">their </w:t>
      </w:r>
      <w:r w:rsidR="00EC406E" w:rsidRPr="00996B3C">
        <w:rPr>
          <w:rFonts w:ascii="Comic Sans MS" w:hAnsi="Comic Sans MS"/>
          <w:sz w:val="24"/>
          <w:szCs w:val="24"/>
        </w:rPr>
        <w:t>understanding of the world around them.</w:t>
      </w:r>
    </w:p>
    <w:p w14:paraId="6C6CF042" w14:textId="77777777" w:rsidR="00EC406E" w:rsidRPr="00EC406E" w:rsidRDefault="00EC406E" w:rsidP="00FA6298">
      <w:pPr>
        <w:rPr>
          <w:rFonts w:ascii="NTPreCursivefk" w:hAnsi="NTPreCursivefk"/>
          <w:sz w:val="28"/>
          <w:szCs w:val="28"/>
        </w:rPr>
      </w:pPr>
    </w:p>
    <w:sectPr w:rsidR="00EC406E" w:rsidRPr="00EC406E" w:rsidSect="00996B3C">
      <w:pgSz w:w="11906" w:h="16838"/>
      <w:pgMar w:top="1440" w:right="1440" w:bottom="1440" w:left="1440" w:header="708" w:footer="708" w:gutter="0"/>
      <w:pgBorders w:offsetFrom="page">
        <w:top w:val="single" w:sz="36" w:space="24" w:color="5B9BD5" w:themeColor="accent1"/>
        <w:left w:val="single" w:sz="36" w:space="24" w:color="5B9BD5" w:themeColor="accent1"/>
        <w:bottom w:val="single" w:sz="36" w:space="24" w:color="5B9BD5" w:themeColor="accent1"/>
        <w:right w:val="single" w:sz="36"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PreCursivefk">
    <w:altName w:val="Ink Free"/>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98"/>
    <w:rsid w:val="001C52D2"/>
    <w:rsid w:val="004974C0"/>
    <w:rsid w:val="005A267D"/>
    <w:rsid w:val="007D75EF"/>
    <w:rsid w:val="00996B3C"/>
    <w:rsid w:val="00B02D76"/>
    <w:rsid w:val="00BD5050"/>
    <w:rsid w:val="00CC2C30"/>
    <w:rsid w:val="00CD427D"/>
    <w:rsid w:val="00D403EA"/>
    <w:rsid w:val="00D5429A"/>
    <w:rsid w:val="00DA36A3"/>
    <w:rsid w:val="00EC406E"/>
    <w:rsid w:val="00ED6D8A"/>
    <w:rsid w:val="00FA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56F8"/>
  <w15:chartTrackingRefBased/>
  <w15:docId w15:val="{95BD369A-C24A-4FB1-8019-DE969BEF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4343">
      <w:bodyDiv w:val="1"/>
      <w:marLeft w:val="0"/>
      <w:marRight w:val="0"/>
      <w:marTop w:val="0"/>
      <w:marBottom w:val="0"/>
      <w:divBdr>
        <w:top w:val="none" w:sz="0" w:space="0" w:color="auto"/>
        <w:left w:val="none" w:sz="0" w:space="0" w:color="auto"/>
        <w:bottom w:val="none" w:sz="0" w:space="0" w:color="auto"/>
        <w:right w:val="none" w:sz="0" w:space="0" w:color="auto"/>
      </w:divBdr>
    </w:div>
    <w:div w:id="13888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Lane</dc:creator>
  <cp:keywords/>
  <dc:description/>
  <cp:lastModifiedBy>Hannah Bennett</cp:lastModifiedBy>
  <cp:revision>3</cp:revision>
  <dcterms:created xsi:type="dcterms:W3CDTF">2020-10-07T19:40:00Z</dcterms:created>
  <dcterms:modified xsi:type="dcterms:W3CDTF">2021-10-18T13:20:00Z</dcterms:modified>
</cp:coreProperties>
</file>